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22" w:rsidRDefault="00FF3616" w:rsidP="00FF36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3616">
        <w:rPr>
          <w:rFonts w:ascii="Times New Roman" w:hAnsi="Times New Roman" w:cs="Times New Roman"/>
          <w:b/>
          <w:sz w:val="36"/>
          <w:szCs w:val="36"/>
        </w:rPr>
        <w:t xml:space="preserve">Профилактика  </w:t>
      </w:r>
      <w:r w:rsidR="00F77622" w:rsidRPr="00FF3616">
        <w:rPr>
          <w:rFonts w:ascii="Times New Roman" w:hAnsi="Times New Roman" w:cs="Times New Roman"/>
          <w:b/>
          <w:sz w:val="36"/>
          <w:szCs w:val="36"/>
        </w:rPr>
        <w:t>нарушения звукопроизношения</w:t>
      </w:r>
      <w:r w:rsidR="0037352B">
        <w:rPr>
          <w:rFonts w:ascii="Times New Roman" w:hAnsi="Times New Roman" w:cs="Times New Roman"/>
          <w:b/>
          <w:sz w:val="36"/>
          <w:szCs w:val="36"/>
        </w:rPr>
        <w:t xml:space="preserve"> у детей младшего дошкольного возраста</w:t>
      </w:r>
    </w:p>
    <w:p w:rsidR="00E33244" w:rsidRDefault="00E33244" w:rsidP="00FF36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52B" w:rsidRPr="0010413C" w:rsidRDefault="0037352B" w:rsidP="0037352B">
      <w:pPr>
        <w:pStyle w:val="a3"/>
        <w:keepNext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10413C">
        <w:rPr>
          <w:color w:val="000000"/>
          <w:sz w:val="28"/>
          <w:szCs w:val="28"/>
        </w:rPr>
        <w:t>Весь  дошкольный  возраст – это  время  энергичного  развития  речи  и, в  частности, овладения  звукопроизношением.</w:t>
      </w:r>
    </w:p>
    <w:p w:rsidR="0037352B" w:rsidRPr="00630968" w:rsidRDefault="0037352B" w:rsidP="0037352B">
      <w:pPr>
        <w:pStyle w:val="a4"/>
        <w:tabs>
          <w:tab w:val="center" w:pos="0"/>
        </w:tabs>
        <w:spacing w:after="0" w:line="360" w:lineRule="auto"/>
        <w:ind w:firstLine="737"/>
        <w:jc w:val="both"/>
        <w:rPr>
          <w:sz w:val="28"/>
          <w:szCs w:val="28"/>
        </w:rPr>
      </w:pPr>
      <w:r w:rsidRPr="00630968">
        <w:rPr>
          <w:sz w:val="28"/>
          <w:szCs w:val="28"/>
        </w:rPr>
        <w:t>Овладение правильным произношением речевых звуков является одним из очень важных звеньев становления у ребенка речи. При этом звуки усваиваются не изолированно, не сами по себе, а в процессе постепенного овладения навыками произношения отдельных слов и целых фраз. На ранних этапах речевого развития слова и фразы произносятся ребенком лепетно, с очень искаженным, неточным звуковым составом. Правильным произношением звуков речи ребенок овладевает лишь постепенно.</w:t>
      </w:r>
    </w:p>
    <w:p w:rsidR="0037352B" w:rsidRDefault="0037352B" w:rsidP="0037352B">
      <w:pPr>
        <w:pStyle w:val="a3"/>
        <w:tabs>
          <w:tab w:val="center" w:pos="0"/>
        </w:tabs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630968">
        <w:rPr>
          <w:color w:val="000000"/>
          <w:sz w:val="28"/>
          <w:szCs w:val="28"/>
        </w:rPr>
        <w:t xml:space="preserve">У  большинства  детей  трёх  лет  встречаются  физиологические, а  не  патологические  недостатки  звукопроизношения, которые  носят  непостоянный, временный  характер. Они  обусловлены  тем, что  у  ребёнка  этого возраста  ещё  недостаточно  хорошо  функционируют  центральный  слуховой  и  речевой  аппараты. Связь  между  ними  недостаточно  выработана  и  прочна, мышцы  периферического  речевого  аппарата  ещё  слабо  натренированы. Всё  это  приводит  к  тому, что  движения  речевых  органов  ребёнка  ещё  недостаточно  чётки  и  согласованы, звуки  не  всегда  точно  различаются  на  слух. Поэтому  в  этом  возрасте  большое  внимание  уделяется  развитию  речевого  слуха, речевого  дыхания  и  основных  качеств  </w:t>
      </w:r>
      <w:r>
        <w:rPr>
          <w:color w:val="000000"/>
          <w:sz w:val="28"/>
          <w:szCs w:val="28"/>
        </w:rPr>
        <w:t>г</w:t>
      </w:r>
      <w:r w:rsidRPr="00630968">
        <w:rPr>
          <w:color w:val="000000"/>
          <w:sz w:val="28"/>
          <w:szCs w:val="28"/>
        </w:rPr>
        <w:t>олоса.</w:t>
      </w:r>
    </w:p>
    <w:p w:rsidR="0037352B" w:rsidRPr="00E33244" w:rsidRDefault="00E33244" w:rsidP="00E33244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7352B" w:rsidRPr="00E33244">
        <w:rPr>
          <w:rFonts w:ascii="Times New Roman" w:hAnsi="Times New Roman" w:cs="Times New Roman"/>
          <w:color w:val="000000"/>
          <w:sz w:val="28"/>
          <w:szCs w:val="28"/>
        </w:rPr>
        <w:t>Формирование  правильного  произношения  у  детей – это  сложный  процесс, ребёнок  учится  управлять  своими  органами  речи, воспринимать  обращённую  к  нему  речь, осуществлять  контроль  за  речью  окружающих  и  собственной. Но  у  многих  детей  этот  процесс  задерживается. Дефекты  звукопроизношения  сами  собой  не 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чезают, но  при  благоприятных </w:t>
      </w:r>
      <w:r w:rsidR="0037352B" w:rsidRPr="00E33244">
        <w:rPr>
          <w:rFonts w:ascii="Times New Roman" w:hAnsi="Times New Roman" w:cs="Times New Roman"/>
          <w:color w:val="000000"/>
          <w:sz w:val="28"/>
          <w:szCs w:val="28"/>
        </w:rPr>
        <w:t>условиях  обучения  дети  способны  самокоррекции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7622" w:rsidRPr="00FF3616" w:rsidRDefault="00F77622" w:rsidP="006C7A85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616">
        <w:rPr>
          <w:rFonts w:ascii="Times New Roman" w:hAnsi="Times New Roman" w:cs="Times New Roman"/>
          <w:sz w:val="28"/>
          <w:szCs w:val="28"/>
        </w:rPr>
        <w:lastRenderedPageBreak/>
        <w:t xml:space="preserve">1.Необходимо укреплять мышцы языка, щек, губ, для этого учите малыша щёлкать  язычком, надувать щеки, полоскать рот, свистеть, болтать язычком, как индюк, "останавливать лошадку" тпр-р-р-у губами. </w:t>
      </w:r>
    </w:p>
    <w:p w:rsidR="00F77622" w:rsidRPr="00FF3616" w:rsidRDefault="00F77622" w:rsidP="006C7A85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616">
        <w:rPr>
          <w:rFonts w:ascii="Times New Roman" w:hAnsi="Times New Roman" w:cs="Times New Roman"/>
          <w:sz w:val="28"/>
          <w:szCs w:val="28"/>
        </w:rPr>
        <w:t>2.Важно развивать силу вдоха и выдоха. Для этого вместе с малышом можно надувать шарики, мыльные пузыри, играть на д</w:t>
      </w:r>
      <w:r w:rsidR="00AF6988" w:rsidRPr="00FF3616">
        <w:rPr>
          <w:rFonts w:ascii="Times New Roman" w:hAnsi="Times New Roman" w:cs="Times New Roman"/>
          <w:sz w:val="28"/>
          <w:szCs w:val="28"/>
        </w:rPr>
        <w:t>удочке, свистеть, сдувать парашю</w:t>
      </w:r>
      <w:r w:rsidRPr="00FF3616">
        <w:rPr>
          <w:rFonts w:ascii="Times New Roman" w:hAnsi="Times New Roman" w:cs="Times New Roman"/>
          <w:sz w:val="28"/>
          <w:szCs w:val="28"/>
        </w:rPr>
        <w:t xml:space="preserve">тики с одуванчика, задувать свечку. </w:t>
      </w:r>
    </w:p>
    <w:p w:rsidR="00F77622" w:rsidRPr="00FF3616" w:rsidRDefault="00F77622" w:rsidP="006C7A85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616">
        <w:rPr>
          <w:rFonts w:ascii="Times New Roman" w:hAnsi="Times New Roman" w:cs="Times New Roman"/>
          <w:sz w:val="28"/>
          <w:szCs w:val="28"/>
        </w:rPr>
        <w:t xml:space="preserve">3.Чтобы развивать речь ребенка, читайте и разучивайте потешки, стишки, песенки, скороговорки, придумывайте рифмы к словам, побольше рассказывайте, читайте и объясняйте своим детям. </w:t>
      </w:r>
    </w:p>
    <w:p w:rsidR="00F77622" w:rsidRPr="00FF3616" w:rsidRDefault="00F77622" w:rsidP="006C7A85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616">
        <w:rPr>
          <w:rFonts w:ascii="Times New Roman" w:hAnsi="Times New Roman" w:cs="Times New Roman"/>
          <w:sz w:val="28"/>
          <w:szCs w:val="28"/>
        </w:rPr>
        <w:t xml:space="preserve">4.Важно развивать моторику рук у детей, потому что развитие руки стимулирует развитие речи. Для этого рисуйте, лепите, вырезайте, плетите, шнуруйте вместе с ребенком. </w:t>
      </w:r>
    </w:p>
    <w:p w:rsidR="00F77622" w:rsidRPr="00FF3616" w:rsidRDefault="00F77622" w:rsidP="006C7A85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616">
        <w:rPr>
          <w:rFonts w:ascii="Times New Roman" w:hAnsi="Times New Roman" w:cs="Times New Roman"/>
          <w:sz w:val="28"/>
          <w:szCs w:val="28"/>
        </w:rPr>
        <w:t xml:space="preserve">5.Уделяйте внимание интеллектуальной стороне развития Вашего ребенка. Занимайтесь с малышом развивающими играми и упражнениями, играйте в подвижные игры, учите его отгадывать загадки, ребусы, кроссворды. </w:t>
      </w:r>
    </w:p>
    <w:p w:rsidR="00F77622" w:rsidRPr="00FF3616" w:rsidRDefault="00F77622" w:rsidP="006C7A85">
      <w:pPr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616">
        <w:rPr>
          <w:rFonts w:ascii="Times New Roman" w:hAnsi="Times New Roman" w:cs="Times New Roman"/>
          <w:sz w:val="28"/>
          <w:szCs w:val="28"/>
        </w:rPr>
        <w:t>6.Необходимо ограничить доступ ребенка к компьютеру, так как компьютерные игры ни в коей мере не способствуют развитию речи и коммуникабельности Вашего ребенка.</w:t>
      </w:r>
    </w:p>
    <w:p w:rsidR="00F77622" w:rsidRDefault="00F77622" w:rsidP="006C7A85">
      <w:pPr>
        <w:ind w:right="283" w:firstLine="426"/>
        <w:jc w:val="both"/>
        <w:rPr>
          <w:sz w:val="28"/>
          <w:szCs w:val="28"/>
        </w:rPr>
      </w:pPr>
    </w:p>
    <w:p w:rsidR="00F77622" w:rsidRDefault="00F77622" w:rsidP="006C7A85">
      <w:pPr>
        <w:ind w:right="283" w:firstLine="426"/>
        <w:jc w:val="both"/>
        <w:rPr>
          <w:sz w:val="28"/>
          <w:szCs w:val="28"/>
        </w:rPr>
      </w:pPr>
      <w:bookmarkStart w:id="0" w:name="_GoBack"/>
      <w:bookmarkEnd w:id="0"/>
    </w:p>
    <w:p w:rsidR="00094411" w:rsidRDefault="00094411"/>
    <w:sectPr w:rsidR="00094411" w:rsidSect="0006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CE4" w:rsidRDefault="00B83CE4" w:rsidP="0037352B">
      <w:pPr>
        <w:spacing w:after="0" w:line="240" w:lineRule="auto"/>
      </w:pPr>
      <w:r>
        <w:separator/>
      </w:r>
    </w:p>
  </w:endnote>
  <w:endnote w:type="continuationSeparator" w:id="1">
    <w:p w:rsidR="00B83CE4" w:rsidRDefault="00B83CE4" w:rsidP="0037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CE4" w:rsidRDefault="00B83CE4" w:rsidP="0037352B">
      <w:pPr>
        <w:spacing w:after="0" w:line="240" w:lineRule="auto"/>
      </w:pPr>
      <w:r>
        <w:separator/>
      </w:r>
    </w:p>
  </w:footnote>
  <w:footnote w:type="continuationSeparator" w:id="1">
    <w:p w:rsidR="00B83CE4" w:rsidRDefault="00B83CE4" w:rsidP="00373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AEA"/>
    <w:rsid w:val="00003BE3"/>
    <w:rsid w:val="00026557"/>
    <w:rsid w:val="00040AA6"/>
    <w:rsid w:val="00041270"/>
    <w:rsid w:val="00066CAB"/>
    <w:rsid w:val="00070BA3"/>
    <w:rsid w:val="0008223A"/>
    <w:rsid w:val="00082E00"/>
    <w:rsid w:val="00084C7E"/>
    <w:rsid w:val="00087B0D"/>
    <w:rsid w:val="00094411"/>
    <w:rsid w:val="000B13DD"/>
    <w:rsid w:val="000B1B65"/>
    <w:rsid w:val="000B6D44"/>
    <w:rsid w:val="000C4744"/>
    <w:rsid w:val="000C6F53"/>
    <w:rsid w:val="000D5F5A"/>
    <w:rsid w:val="0011476C"/>
    <w:rsid w:val="00121863"/>
    <w:rsid w:val="00130F40"/>
    <w:rsid w:val="00144F6D"/>
    <w:rsid w:val="001566FB"/>
    <w:rsid w:val="00166656"/>
    <w:rsid w:val="00170E4A"/>
    <w:rsid w:val="0019249C"/>
    <w:rsid w:val="001A65E8"/>
    <w:rsid w:val="001B00EA"/>
    <w:rsid w:val="001B3BA1"/>
    <w:rsid w:val="001B4008"/>
    <w:rsid w:val="001C2597"/>
    <w:rsid w:val="001C47D6"/>
    <w:rsid w:val="001C4B1F"/>
    <w:rsid w:val="001D7E7A"/>
    <w:rsid w:val="001E0191"/>
    <w:rsid w:val="001E1109"/>
    <w:rsid w:val="001E12FC"/>
    <w:rsid w:val="001E2036"/>
    <w:rsid w:val="001F4FF2"/>
    <w:rsid w:val="00214ED2"/>
    <w:rsid w:val="00216AD9"/>
    <w:rsid w:val="00223072"/>
    <w:rsid w:val="0022616C"/>
    <w:rsid w:val="002362E2"/>
    <w:rsid w:val="00254039"/>
    <w:rsid w:val="00281D07"/>
    <w:rsid w:val="00281F8D"/>
    <w:rsid w:val="00293F36"/>
    <w:rsid w:val="002B256D"/>
    <w:rsid w:val="002C0630"/>
    <w:rsid w:val="002C6BFD"/>
    <w:rsid w:val="002F6FAB"/>
    <w:rsid w:val="0033782A"/>
    <w:rsid w:val="0034768E"/>
    <w:rsid w:val="00350766"/>
    <w:rsid w:val="0037352B"/>
    <w:rsid w:val="003836E0"/>
    <w:rsid w:val="003A4A26"/>
    <w:rsid w:val="003B083E"/>
    <w:rsid w:val="003C7596"/>
    <w:rsid w:val="003D1547"/>
    <w:rsid w:val="003D5411"/>
    <w:rsid w:val="003D680D"/>
    <w:rsid w:val="004061FC"/>
    <w:rsid w:val="0041228B"/>
    <w:rsid w:val="0043350A"/>
    <w:rsid w:val="00434503"/>
    <w:rsid w:val="00436160"/>
    <w:rsid w:val="00490AC2"/>
    <w:rsid w:val="00497E3D"/>
    <w:rsid w:val="004B0382"/>
    <w:rsid w:val="004B5FCA"/>
    <w:rsid w:val="004B653C"/>
    <w:rsid w:val="004D4167"/>
    <w:rsid w:val="00517916"/>
    <w:rsid w:val="005330F5"/>
    <w:rsid w:val="00587AEA"/>
    <w:rsid w:val="005931A3"/>
    <w:rsid w:val="00593560"/>
    <w:rsid w:val="005A71D2"/>
    <w:rsid w:val="005B7DA2"/>
    <w:rsid w:val="005C1089"/>
    <w:rsid w:val="005D07EE"/>
    <w:rsid w:val="005D2E13"/>
    <w:rsid w:val="006046D5"/>
    <w:rsid w:val="0061598A"/>
    <w:rsid w:val="00621C7A"/>
    <w:rsid w:val="0063778E"/>
    <w:rsid w:val="00650923"/>
    <w:rsid w:val="00667CF6"/>
    <w:rsid w:val="006731E8"/>
    <w:rsid w:val="00685680"/>
    <w:rsid w:val="006A51F9"/>
    <w:rsid w:val="006C7A85"/>
    <w:rsid w:val="00722165"/>
    <w:rsid w:val="007444E2"/>
    <w:rsid w:val="00757839"/>
    <w:rsid w:val="00761DE3"/>
    <w:rsid w:val="007723E7"/>
    <w:rsid w:val="0078564B"/>
    <w:rsid w:val="00796BB9"/>
    <w:rsid w:val="007971C0"/>
    <w:rsid w:val="007A3214"/>
    <w:rsid w:val="00811BBA"/>
    <w:rsid w:val="00831774"/>
    <w:rsid w:val="00833C8D"/>
    <w:rsid w:val="008362AD"/>
    <w:rsid w:val="008406AC"/>
    <w:rsid w:val="00852790"/>
    <w:rsid w:val="008675C9"/>
    <w:rsid w:val="0087102B"/>
    <w:rsid w:val="00893E8E"/>
    <w:rsid w:val="008A281D"/>
    <w:rsid w:val="008B4C16"/>
    <w:rsid w:val="008E147C"/>
    <w:rsid w:val="008F706D"/>
    <w:rsid w:val="0094555E"/>
    <w:rsid w:val="009549B7"/>
    <w:rsid w:val="0097342A"/>
    <w:rsid w:val="0097398D"/>
    <w:rsid w:val="00990157"/>
    <w:rsid w:val="009A6D5B"/>
    <w:rsid w:val="009B5DAD"/>
    <w:rsid w:val="009C5F92"/>
    <w:rsid w:val="009D030E"/>
    <w:rsid w:val="009F19DB"/>
    <w:rsid w:val="00A05182"/>
    <w:rsid w:val="00A34095"/>
    <w:rsid w:val="00A37D1C"/>
    <w:rsid w:val="00A55F01"/>
    <w:rsid w:val="00A7045A"/>
    <w:rsid w:val="00A705E4"/>
    <w:rsid w:val="00A81CA0"/>
    <w:rsid w:val="00A85A77"/>
    <w:rsid w:val="00A8712A"/>
    <w:rsid w:val="00AA1C6D"/>
    <w:rsid w:val="00AA5D83"/>
    <w:rsid w:val="00AB336E"/>
    <w:rsid w:val="00AB41BB"/>
    <w:rsid w:val="00AB6DDF"/>
    <w:rsid w:val="00AC40D3"/>
    <w:rsid w:val="00AD44DB"/>
    <w:rsid w:val="00AD637D"/>
    <w:rsid w:val="00AF5176"/>
    <w:rsid w:val="00AF5751"/>
    <w:rsid w:val="00AF6988"/>
    <w:rsid w:val="00B2124A"/>
    <w:rsid w:val="00B313F6"/>
    <w:rsid w:val="00B35D94"/>
    <w:rsid w:val="00B3682C"/>
    <w:rsid w:val="00B448BE"/>
    <w:rsid w:val="00B55144"/>
    <w:rsid w:val="00B61264"/>
    <w:rsid w:val="00B83CE4"/>
    <w:rsid w:val="00B92CD8"/>
    <w:rsid w:val="00B942EB"/>
    <w:rsid w:val="00BA0E44"/>
    <w:rsid w:val="00BB2A35"/>
    <w:rsid w:val="00BC1760"/>
    <w:rsid w:val="00BD1B3D"/>
    <w:rsid w:val="00C07053"/>
    <w:rsid w:val="00C30AF7"/>
    <w:rsid w:val="00C51B60"/>
    <w:rsid w:val="00C646E6"/>
    <w:rsid w:val="00C73052"/>
    <w:rsid w:val="00C76A5C"/>
    <w:rsid w:val="00C77E70"/>
    <w:rsid w:val="00C91EC3"/>
    <w:rsid w:val="00C920EA"/>
    <w:rsid w:val="00C9353F"/>
    <w:rsid w:val="00C93B9C"/>
    <w:rsid w:val="00C95498"/>
    <w:rsid w:val="00C97E7A"/>
    <w:rsid w:val="00CA4B45"/>
    <w:rsid w:val="00CB0219"/>
    <w:rsid w:val="00CB17A7"/>
    <w:rsid w:val="00CB290D"/>
    <w:rsid w:val="00CB7DCB"/>
    <w:rsid w:val="00CC699C"/>
    <w:rsid w:val="00CD42FC"/>
    <w:rsid w:val="00CE0BCB"/>
    <w:rsid w:val="00CE0DDE"/>
    <w:rsid w:val="00CE2DC8"/>
    <w:rsid w:val="00CE6B19"/>
    <w:rsid w:val="00CF0C71"/>
    <w:rsid w:val="00D02175"/>
    <w:rsid w:val="00D05B9E"/>
    <w:rsid w:val="00D17D83"/>
    <w:rsid w:val="00D3049C"/>
    <w:rsid w:val="00D3799D"/>
    <w:rsid w:val="00D838A9"/>
    <w:rsid w:val="00D854C0"/>
    <w:rsid w:val="00D876EE"/>
    <w:rsid w:val="00D974D5"/>
    <w:rsid w:val="00DA2CD0"/>
    <w:rsid w:val="00DE74E3"/>
    <w:rsid w:val="00DF1E67"/>
    <w:rsid w:val="00DF2778"/>
    <w:rsid w:val="00DF4CFA"/>
    <w:rsid w:val="00E024EA"/>
    <w:rsid w:val="00E0532D"/>
    <w:rsid w:val="00E1677D"/>
    <w:rsid w:val="00E307D3"/>
    <w:rsid w:val="00E32E2C"/>
    <w:rsid w:val="00E33244"/>
    <w:rsid w:val="00E332C5"/>
    <w:rsid w:val="00E50150"/>
    <w:rsid w:val="00E66203"/>
    <w:rsid w:val="00E903DA"/>
    <w:rsid w:val="00E92A4C"/>
    <w:rsid w:val="00EA399B"/>
    <w:rsid w:val="00EC07AD"/>
    <w:rsid w:val="00EF4B28"/>
    <w:rsid w:val="00F10DAE"/>
    <w:rsid w:val="00F145A3"/>
    <w:rsid w:val="00F572BF"/>
    <w:rsid w:val="00F613D2"/>
    <w:rsid w:val="00F73A73"/>
    <w:rsid w:val="00F73CA0"/>
    <w:rsid w:val="00F77622"/>
    <w:rsid w:val="00FA245C"/>
    <w:rsid w:val="00FB7550"/>
    <w:rsid w:val="00FD794D"/>
    <w:rsid w:val="00FF3616"/>
    <w:rsid w:val="00FF6B3F"/>
    <w:rsid w:val="00FF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735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7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373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3735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3735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7</cp:revision>
  <dcterms:created xsi:type="dcterms:W3CDTF">2015-11-19T19:29:00Z</dcterms:created>
  <dcterms:modified xsi:type="dcterms:W3CDTF">2019-07-03T11:01:00Z</dcterms:modified>
</cp:coreProperties>
</file>