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D" w:rsidRPr="006F0319" w:rsidRDefault="007C11AD" w:rsidP="007C11AD">
      <w:pPr>
        <w:spacing w:after="0" w:line="240" w:lineRule="auto"/>
        <w:ind w:left="-1134" w:right="-284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31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6F0319">
        <w:rPr>
          <w:rFonts w:ascii="Times New Roman" w:hAnsi="Times New Roman" w:cs="Times New Roman"/>
          <w:b/>
          <w:sz w:val="36"/>
          <w:szCs w:val="36"/>
        </w:rPr>
        <w:t>Самомассаж</w:t>
      </w:r>
      <w:proofErr w:type="spellEnd"/>
      <w:r w:rsidRPr="006F0319">
        <w:rPr>
          <w:rFonts w:ascii="Times New Roman" w:hAnsi="Times New Roman" w:cs="Times New Roman"/>
          <w:b/>
          <w:sz w:val="36"/>
          <w:szCs w:val="36"/>
        </w:rPr>
        <w:t xml:space="preserve"> кистей  и  пальцев рук»</w:t>
      </w:r>
    </w:p>
    <w:p w:rsidR="007C11AD" w:rsidRPr="006F0319" w:rsidRDefault="007C11AD" w:rsidP="007C11AD">
      <w:pPr>
        <w:spacing w:after="0" w:line="240" w:lineRule="auto"/>
        <w:ind w:left="-1134" w:right="-284" w:firstLine="425"/>
        <w:rPr>
          <w:rFonts w:ascii="Times New Roman" w:hAnsi="Times New Roman" w:cs="Times New Roman"/>
          <w:b/>
          <w:sz w:val="36"/>
          <w:szCs w:val="36"/>
        </w:rPr>
      </w:pP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1. Надавливание сильно сжатыми четырьмя пальцами одной руки на основани</w:t>
      </w:r>
      <w:proofErr w:type="gramStart"/>
      <w:r w:rsidRPr="006F03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F0319">
        <w:rPr>
          <w:rFonts w:ascii="Times New Roman" w:hAnsi="Times New Roman" w:cs="Times New Roman"/>
          <w:sz w:val="28"/>
          <w:szCs w:val="28"/>
        </w:rPr>
        <w:t xml:space="preserve"> большого пальца, середину ладони, основание пальцев другой руки.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2. Растирание ладоней шестигранным карандашом с посте</w:t>
      </w:r>
      <w:r w:rsidRPr="006F0319">
        <w:rPr>
          <w:rFonts w:ascii="Times New Roman" w:hAnsi="Times New Roman" w:cs="Times New Roman"/>
          <w:sz w:val="28"/>
          <w:szCs w:val="28"/>
        </w:rPr>
        <w:softHyphen/>
        <w:t>пенным увеличением усилий.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3. Растирание ладоней движениями вверх-вниз.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4. Растирание боковых поверхностей сцепленных пальцев.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5. Разминание, затем растирание каждого пальца вдоль, за</w:t>
      </w:r>
      <w:r w:rsidRPr="006F0319">
        <w:rPr>
          <w:rFonts w:ascii="Times New Roman" w:hAnsi="Times New Roman" w:cs="Times New Roman"/>
          <w:sz w:val="28"/>
          <w:szCs w:val="28"/>
        </w:rPr>
        <w:softHyphen/>
        <w:t>тем поперек.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6. 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</w:t>
      </w:r>
      <w:r w:rsidRPr="006F0319">
        <w:rPr>
          <w:rFonts w:ascii="Times New Roman" w:hAnsi="Times New Roman" w:cs="Times New Roman"/>
          <w:sz w:val="28"/>
          <w:szCs w:val="28"/>
        </w:rPr>
        <w:softHyphen/>
        <w:t>катывая один через другой, одной рукой, затем другой.</w:t>
      </w:r>
    </w:p>
    <w:p w:rsidR="007C11AD" w:rsidRPr="006F0319" w:rsidRDefault="007C11AD" w:rsidP="007C11AD">
      <w:pPr>
        <w:spacing w:after="0" w:line="360" w:lineRule="auto"/>
        <w:ind w:left="-1134" w:right="-284" w:firstLine="425"/>
        <w:rPr>
          <w:rFonts w:ascii="Times New Roman" w:hAnsi="Times New Roman" w:cs="Times New Roman"/>
          <w:sz w:val="28"/>
          <w:szCs w:val="28"/>
        </w:rPr>
      </w:pPr>
      <w:r w:rsidRPr="006F0319">
        <w:rPr>
          <w:rFonts w:ascii="Times New Roman" w:hAnsi="Times New Roman" w:cs="Times New Roman"/>
          <w:sz w:val="28"/>
          <w:szCs w:val="28"/>
        </w:rPr>
        <w:t>7. Разминание кисти правой руки пальцами левой и наобо</w:t>
      </w:r>
      <w:r w:rsidRPr="006F0319">
        <w:rPr>
          <w:rFonts w:ascii="Times New Roman" w:hAnsi="Times New Roman" w:cs="Times New Roman"/>
          <w:sz w:val="28"/>
          <w:szCs w:val="28"/>
        </w:rPr>
        <w:softHyphen/>
        <w:t>рот, затем поочередное растирание.</w:t>
      </w:r>
    </w:p>
    <w:p w:rsidR="000D59FB" w:rsidRDefault="000D59FB"/>
    <w:sectPr w:rsidR="000D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1AD"/>
    <w:rsid w:val="000D59FB"/>
    <w:rsid w:val="007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2019-07-03T11:14:00Z</dcterms:created>
  <dcterms:modified xsi:type="dcterms:W3CDTF">2019-07-03T11:14:00Z</dcterms:modified>
</cp:coreProperties>
</file>