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EB" w:rsidRPr="00DB5CEB" w:rsidRDefault="00DB5CEB" w:rsidP="00DB5CEB">
      <w:pPr>
        <w:spacing w:after="0" w:line="240" w:lineRule="auto"/>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29 декабря 2012 года N 273-ФЗ</w:t>
      </w:r>
      <w:r w:rsidRPr="00DB5CEB">
        <w:rPr>
          <w:rFonts w:ascii="Times New Roman" w:eastAsia="Times New Roman" w:hAnsi="Times New Roman" w:cs="Times New Roman"/>
          <w:sz w:val="24"/>
          <w:szCs w:val="24"/>
          <w:lang w:eastAsia="ru-RU"/>
        </w:rPr>
        <w:br/>
      </w:r>
    </w:p>
    <w:p w:rsidR="00DB5CEB" w:rsidRPr="00DB5CEB" w:rsidRDefault="00DB5CEB" w:rsidP="00DB5CEB">
      <w:pPr>
        <w:spacing w:after="0" w:line="240" w:lineRule="auto"/>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РОССИЙСКАЯ ФЕДЕРАЦИЯ</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ФЕДЕРАЛЬНЫЙ ЗАКОН</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ОБ ОБРАЗОВАНИИ В РОССИЙСКОЙ ФЕДЕРАЦИИ</w:t>
      </w:r>
    </w:p>
    <w:p w:rsidR="00DB5CEB" w:rsidRPr="00DB5CEB" w:rsidRDefault="00DB5CEB" w:rsidP="00DB5CEB">
      <w:pPr>
        <w:spacing w:after="0" w:line="240" w:lineRule="auto"/>
        <w:jc w:val="center"/>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Принят</w:t>
      </w:r>
      <w:proofErr w:type="gramEnd"/>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Государственной Думой</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21 декабря 2012 года</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Одобрен</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Советом Федерации</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26 декабря 2012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B5CEB" w:rsidRPr="00DB5CEB" w:rsidTr="00DB5CEB">
        <w:trPr>
          <w:tblCellSpacing w:w="15" w:type="dxa"/>
          <w:jc w:val="center"/>
        </w:trPr>
        <w:tc>
          <w:tcPr>
            <w:tcW w:w="0" w:type="auto"/>
            <w:vAlign w:val="center"/>
            <w:hideMark/>
          </w:tcPr>
          <w:p w:rsidR="00DB5CEB" w:rsidRPr="00DB5CEB" w:rsidRDefault="00DB5CEB" w:rsidP="00DB5CEB">
            <w:pPr>
              <w:spacing w:after="0" w:line="240" w:lineRule="auto"/>
              <w:rPr>
                <w:rFonts w:ascii="Verdana" w:eastAsia="Times New Roman" w:hAnsi="Verdana" w:cs="Times New Roman"/>
                <w:sz w:val="21"/>
                <w:szCs w:val="21"/>
                <w:lang w:eastAsia="ru-RU"/>
              </w:rPr>
            </w:pPr>
          </w:p>
        </w:tc>
        <w:tc>
          <w:tcPr>
            <w:tcW w:w="0" w:type="auto"/>
            <w:vAlign w:val="center"/>
            <w:hideMark/>
          </w:tcPr>
          <w:p w:rsidR="00DB5CEB" w:rsidRPr="00DB5CEB" w:rsidRDefault="00DB5CEB" w:rsidP="00DB5CEB">
            <w:pPr>
              <w:spacing w:after="0" w:line="240" w:lineRule="auto"/>
              <w:jc w:val="center"/>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Список изменяющих документов</w:t>
            </w:r>
          </w:p>
        </w:tc>
      </w:tr>
    </w:tbl>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B5CEB">
        <w:rPr>
          <w:rFonts w:ascii="Times New Roman" w:eastAsia="Times New Roman" w:hAnsi="Times New Roman" w:cs="Times New Roman"/>
          <w:color w:val="392C69"/>
          <w:sz w:val="24"/>
          <w:szCs w:val="24"/>
          <w:lang w:eastAsia="ru-RU"/>
        </w:rPr>
        <w:t>(в ред. Федеральных законов от 07.05.2013 N 99-ФЗ,</w:t>
      </w:r>
      <w:proofErr w:type="gramEnd"/>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07.06.2013 N 120-ФЗ, от 02.07.2013 N 170-ФЗ, от 23.07.2013 N 203-ФЗ,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25.11.2013 N 317-ФЗ, от 03.02.2014 N 11-ФЗ, от 03.02.2014 N 15-ФЗ,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05.05.2014 N 84-ФЗ, от 27.05.2014 N 135-ФЗ, от 04.06.2014 N 145-ФЗ,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04.06.2014 N 148-ФЗ, от 28.06.2014 N 182-ФЗ, от 21.07.2014 N 216-ФЗ,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21.07.2014 N 256-ФЗ, от 21.07.2014 N 262-ФЗ, от 31.12.2014 N 489-ФЗ,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31.12.2014 N 500-ФЗ, от 31.12.2014 N 519-ФЗ, от 02.05.2015 N 122-ФЗ,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29.06.2015 N 160-ФЗ, от 29.06.2015 N 198-ФЗ, от 13.07.2015 N 213-ФЗ,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13.07.2015 N 238-ФЗ, от 14.12.2015 N 370-ФЗ, от 29.12.2015 N 388-ФЗ,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29.12.2015 N 389-ФЗ, от 29.12.2015 N 404-ФЗ, от 30.12.2015 N 452-ФЗ,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30.12.2015 N 458-ФЗ, от 02.03.2016 N 46-ФЗ, от 02.06.2016 N 165-ФЗ,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02.06.2016 N 166-ФЗ, от 03.07.2016 N 227-ФЗ, от 03.07.2016 N 286-ФЗ,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03.07.2016 N 290-ФЗ, от 03.07.2016 N 305-ФЗ, от 03.07.2016 N 306-ФЗ,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03.07.2016 N 312-ФЗ, от 03.07.2016 N 313-ФЗ, от 03.07.2016 N 359-ФЗ,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01.05.2017 N 93-ФЗ, от 29.07.2017 N 216-ФЗ, от 05.12.2017 N 392-ФЗ,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29.12.2017 N 473-ФЗ, от 19.02.2018 N 25-ФЗ, от 07.03.2018 N 56-ФЗ,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27.06.2018 N 162-ФЗ, от 27.06.2018 N 170-ФЗ, от 03.07.2018 N 188-ФЗ,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29.07.2018 N 271-ФЗ, от 03.08.2018 N 317-ФЗ, от 03.08.2018 N 329-ФЗ,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03.08.2018 N 337-ФЗ, от 25.12.2018 N 497-ФЗ, от 06.03.2019 N 17-ФЗ,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от 01.05.2019 N 85-ФЗ, от 17.06.2019 N 140-ФЗ, от 26.07.2019 N 232-ФЗ,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 xml:space="preserve">с </w:t>
      </w:r>
      <w:proofErr w:type="spellStart"/>
      <w:r w:rsidRPr="00DB5CEB">
        <w:rPr>
          <w:rFonts w:ascii="Times New Roman" w:eastAsia="Times New Roman" w:hAnsi="Times New Roman" w:cs="Times New Roman"/>
          <w:color w:val="392C69"/>
          <w:sz w:val="24"/>
          <w:szCs w:val="24"/>
          <w:lang w:eastAsia="ru-RU"/>
        </w:rPr>
        <w:t>изм</w:t>
      </w:r>
      <w:proofErr w:type="spellEnd"/>
      <w:r w:rsidRPr="00DB5CEB">
        <w:rPr>
          <w:rFonts w:ascii="Times New Roman" w:eastAsia="Times New Roman" w:hAnsi="Times New Roman" w:cs="Times New Roman"/>
          <w:color w:val="392C69"/>
          <w:sz w:val="24"/>
          <w:szCs w:val="24"/>
          <w:lang w:eastAsia="ru-RU"/>
        </w:rPr>
        <w:t xml:space="preserve">., </w:t>
      </w:r>
      <w:proofErr w:type="gramStart"/>
      <w:r w:rsidRPr="00DB5CEB">
        <w:rPr>
          <w:rFonts w:ascii="Times New Roman" w:eastAsia="Times New Roman" w:hAnsi="Times New Roman" w:cs="Times New Roman"/>
          <w:color w:val="392C69"/>
          <w:sz w:val="24"/>
          <w:szCs w:val="24"/>
          <w:lang w:eastAsia="ru-RU"/>
        </w:rPr>
        <w:t>внесенными</w:t>
      </w:r>
      <w:proofErr w:type="gramEnd"/>
      <w:r w:rsidRPr="00DB5CEB">
        <w:rPr>
          <w:rFonts w:ascii="Times New Roman" w:eastAsia="Times New Roman" w:hAnsi="Times New Roman" w:cs="Times New Roman"/>
          <w:color w:val="392C69"/>
          <w:sz w:val="24"/>
          <w:szCs w:val="24"/>
          <w:lang w:eastAsia="ru-RU"/>
        </w:rPr>
        <w:t xml:space="preserve"> Федеральным законом от 06.04.2015 N 68-ФЗ</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(ред. 19.12.2016),</w:t>
      </w:r>
    </w:p>
    <w:p w:rsidR="00DB5CEB" w:rsidRPr="00DB5CEB" w:rsidRDefault="00DB5CEB" w:rsidP="00DB5CEB">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B5CEB">
        <w:rPr>
          <w:rFonts w:ascii="Times New Roman" w:eastAsia="Times New Roman" w:hAnsi="Times New Roman" w:cs="Times New Roman"/>
          <w:color w:val="392C69"/>
          <w:sz w:val="24"/>
          <w:szCs w:val="24"/>
          <w:lang w:eastAsia="ru-RU"/>
        </w:rPr>
        <w:t>Постановлением Конституционного Суда РФ от 05.07.2017 N 18-П)</w:t>
      </w:r>
      <w:proofErr w:type="gramEnd"/>
    </w:p>
    <w:p w:rsidR="00DB5CEB" w:rsidRPr="00DB5CEB" w:rsidRDefault="00DB5CEB" w:rsidP="00DB5CEB">
      <w:pPr>
        <w:spacing w:after="0" w:line="240" w:lineRule="auto"/>
        <w:jc w:val="center"/>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1. ОБЩИЕ ПОЛОЖЕНИЯ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 Предмет регулирования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DB5CEB">
        <w:rPr>
          <w:rFonts w:ascii="Times New Roman" w:eastAsia="Times New Roman" w:hAnsi="Times New Roman" w:cs="Times New Roman"/>
          <w:sz w:val="24"/>
          <w:szCs w:val="24"/>
          <w:lang w:eastAsia="ru-RU"/>
        </w:rPr>
        <w:t>компетенции</w:t>
      </w:r>
      <w:proofErr w:type="gramEnd"/>
      <w:r w:rsidRPr="00DB5CEB">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DB5CEB">
        <w:rPr>
          <w:rFonts w:ascii="Times New Roman" w:eastAsia="Times New Roman" w:hAnsi="Times New Roman" w:cs="Times New Roman"/>
          <w:sz w:val="24"/>
          <w:szCs w:val="24"/>
          <w:lang w:eastAsia="ru-RU"/>
        </w:rPr>
        <w:t>социокультурных</w:t>
      </w:r>
      <w:proofErr w:type="spellEnd"/>
      <w:r w:rsidRPr="00DB5CEB">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6) федеральный государственный образовательный </w:t>
      </w:r>
      <w:hyperlink w:anchor="p287" w:history="1">
        <w:r w:rsidRPr="00DB5CEB">
          <w:rPr>
            <w:rFonts w:ascii="Times New Roman" w:eastAsia="Times New Roman" w:hAnsi="Times New Roman" w:cs="Times New Roman"/>
            <w:color w:val="0000FF"/>
            <w:sz w:val="24"/>
            <w:szCs w:val="24"/>
            <w:lang w:eastAsia="ru-RU"/>
          </w:rPr>
          <w:t>стандарт</w:t>
        </w:r>
      </w:hyperlink>
      <w:r w:rsidRPr="00DB5CEB">
        <w:rPr>
          <w:rFonts w:ascii="Times New Roman" w:eastAsia="Times New Roman" w:hAnsi="Times New Roman" w:cs="Times New Roman"/>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DB5CEB">
        <w:rPr>
          <w:rFonts w:ascii="Times New Roman" w:eastAsia="Times New Roman" w:hAnsi="Times New Roman" w:cs="Times New Roman"/>
          <w:sz w:val="24"/>
          <w:szCs w:val="24"/>
          <w:lang w:eastAsia="ru-RU"/>
        </w:rPr>
        <w:t xml:space="preserve">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федеральные государственные </w:t>
      </w:r>
      <w:hyperlink w:anchor="p287" w:history="1">
        <w:r w:rsidRPr="00DB5CEB">
          <w:rPr>
            <w:rFonts w:ascii="Times New Roman" w:eastAsia="Times New Roman" w:hAnsi="Times New Roman" w:cs="Times New Roman"/>
            <w:color w:val="0000FF"/>
            <w:sz w:val="24"/>
            <w:szCs w:val="24"/>
            <w:lang w:eastAsia="ru-RU"/>
          </w:rPr>
          <w:t>требования</w:t>
        </w:r>
      </w:hyperlink>
      <w:r w:rsidRPr="00DB5CEB">
        <w:rPr>
          <w:rFonts w:ascii="Times New Roman" w:eastAsia="Times New Roman" w:hAnsi="Times New Roman" w:cs="Times New Roman"/>
          <w:sz w:val="24"/>
          <w:szCs w:val="24"/>
          <w:lang w:eastAsia="ru-RU"/>
        </w:rPr>
        <w:t xml:space="preserve"> - обязательные требования к минимуму содержания, структуре дополнительных </w:t>
      </w:r>
      <w:proofErr w:type="spellStart"/>
      <w:r w:rsidRPr="00DB5CEB">
        <w:rPr>
          <w:rFonts w:ascii="Times New Roman" w:eastAsia="Times New Roman" w:hAnsi="Times New Roman" w:cs="Times New Roman"/>
          <w:sz w:val="24"/>
          <w:szCs w:val="24"/>
          <w:lang w:eastAsia="ru-RU"/>
        </w:rPr>
        <w:t>предпрофессиональных</w:t>
      </w:r>
      <w:proofErr w:type="spellEnd"/>
      <w:r w:rsidRPr="00DB5CEB">
        <w:rPr>
          <w:rFonts w:ascii="Times New Roman" w:eastAsia="Times New Roman" w:hAnsi="Times New Roman" w:cs="Times New Roman"/>
          <w:sz w:val="24"/>
          <w:szCs w:val="24"/>
          <w:lang w:eastAsia="ru-RU"/>
        </w:rPr>
        <w:t xml:space="preserve"> программ, условиям их реализации и срокам </w:t>
      </w:r>
      <w:proofErr w:type="gramStart"/>
      <w:r w:rsidRPr="00DB5CEB">
        <w:rPr>
          <w:rFonts w:ascii="Times New Roman" w:eastAsia="Times New Roman" w:hAnsi="Times New Roman" w:cs="Times New Roman"/>
          <w:sz w:val="24"/>
          <w:szCs w:val="24"/>
          <w:lang w:eastAsia="ru-RU"/>
        </w:rPr>
        <w:t>обучения по</w:t>
      </w:r>
      <w:proofErr w:type="gramEnd"/>
      <w:r w:rsidRPr="00DB5CEB">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w:t>
      </w:r>
      <w:r w:rsidRPr="00DB5CEB">
        <w:rPr>
          <w:rFonts w:ascii="Times New Roman" w:eastAsia="Times New Roman" w:hAnsi="Times New Roman" w:cs="Times New Roman"/>
          <w:sz w:val="24"/>
          <w:szCs w:val="24"/>
          <w:lang w:eastAsia="ru-RU"/>
        </w:rPr>
        <w:lastRenderedPageBreak/>
        <w:t>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15) </w:t>
      </w:r>
      <w:proofErr w:type="gramStart"/>
      <w:r w:rsidRPr="00DB5CEB">
        <w:rPr>
          <w:rFonts w:ascii="Times New Roman" w:eastAsia="Times New Roman" w:hAnsi="Times New Roman" w:cs="Times New Roman"/>
          <w:sz w:val="24"/>
          <w:szCs w:val="24"/>
          <w:lang w:eastAsia="ru-RU"/>
        </w:rPr>
        <w:t>обучающийся</w:t>
      </w:r>
      <w:proofErr w:type="gramEnd"/>
      <w:r w:rsidRPr="00DB5CEB">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16) </w:t>
      </w:r>
      <w:proofErr w:type="gramStart"/>
      <w:r w:rsidRPr="00DB5CEB">
        <w:rPr>
          <w:rFonts w:ascii="Times New Roman" w:eastAsia="Times New Roman" w:hAnsi="Times New Roman" w:cs="Times New Roman"/>
          <w:sz w:val="24"/>
          <w:szCs w:val="24"/>
          <w:lang w:eastAsia="ru-RU"/>
        </w:rPr>
        <w:t>обучающийся</w:t>
      </w:r>
      <w:proofErr w:type="gramEnd"/>
      <w:r w:rsidRPr="00DB5CEB">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w:t>
      </w:r>
      <w:r w:rsidRPr="00DB5CEB">
        <w:rPr>
          <w:rFonts w:ascii="Times New Roman" w:eastAsia="Times New Roman" w:hAnsi="Times New Roman" w:cs="Times New Roman"/>
          <w:sz w:val="24"/>
          <w:szCs w:val="24"/>
          <w:lang w:eastAsia="ru-RU"/>
        </w:rPr>
        <w:lastRenderedPageBreak/>
        <w:t>и выполняет обязанности по обучению, воспитанию обучающихся и (или) организации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w:t>
      </w:r>
      <w:r w:rsidRPr="00DB5CEB">
        <w:rPr>
          <w:rFonts w:ascii="Times New Roman" w:eastAsia="Times New Roman" w:hAnsi="Times New Roman" w:cs="Times New Roman"/>
          <w:sz w:val="24"/>
          <w:szCs w:val="24"/>
          <w:lang w:eastAsia="ru-RU"/>
        </w:rPr>
        <w:lastRenderedPageBreak/>
        <w:t>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признание приоритетности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w:t>
      </w:r>
      <w:proofErr w:type="gramStart"/>
      <w:r w:rsidRPr="00DB5CEB">
        <w:rPr>
          <w:rFonts w:ascii="Times New Roman" w:eastAsia="Times New Roman" w:hAnsi="Times New Roman" w:cs="Times New Roman"/>
          <w:sz w:val="24"/>
          <w:szCs w:val="24"/>
          <w:lang w:eastAsia="ru-RU"/>
        </w:rPr>
        <w:t>демократический характер</w:t>
      </w:r>
      <w:proofErr w:type="gramEnd"/>
      <w:r w:rsidRPr="00DB5CEB">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4. Правовое регулирование отношений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В случае</w:t>
      </w:r>
      <w:proofErr w:type="gramStart"/>
      <w:r w:rsidRPr="00DB5CEB">
        <w:rPr>
          <w:rFonts w:ascii="Times New Roman" w:eastAsia="Times New Roman" w:hAnsi="Times New Roman" w:cs="Times New Roman"/>
          <w:sz w:val="24"/>
          <w:szCs w:val="24"/>
          <w:lang w:eastAsia="ru-RU"/>
        </w:rPr>
        <w:t>,</w:t>
      </w:r>
      <w:proofErr w:type="gramEnd"/>
      <w:r w:rsidRPr="00DB5CEB">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8. </w:t>
      </w:r>
      <w:proofErr w:type="gramStart"/>
      <w:r w:rsidRPr="00DB5CEB">
        <w:rPr>
          <w:rFonts w:ascii="Times New Roman" w:eastAsia="Times New Roman" w:hAnsi="Times New Roman" w:cs="Times New Roman"/>
          <w:sz w:val="24"/>
          <w:szCs w:val="24"/>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DB5CEB">
        <w:rPr>
          <w:rFonts w:ascii="Times New Roman" w:eastAsia="Times New Roman" w:hAnsi="Times New Roman" w:cs="Times New Roman"/>
          <w:sz w:val="24"/>
          <w:szCs w:val="24"/>
          <w:lang w:eastAsia="ru-RU"/>
        </w:rPr>
        <w:t>Сколково</w:t>
      </w:r>
      <w:proofErr w:type="spellEnd"/>
      <w:r w:rsidRPr="00DB5CEB">
        <w:rPr>
          <w:rFonts w:ascii="Times New Roman" w:eastAsia="Times New Roman" w:hAnsi="Times New Roman" w:cs="Times New Roman"/>
          <w:sz w:val="24"/>
          <w:szCs w:val="24"/>
          <w:lang w:eastAsia="ru-RU"/>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Федеральных законов от 29.06.2015 N 160-ФЗ, от 13.07.2015 N 213-ФЗ, от 29.07.2017 N 216-ФЗ)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w:t>
      </w:r>
      <w:proofErr w:type="gramEnd"/>
      <w:r w:rsidRPr="00DB5CEB">
        <w:rPr>
          <w:rFonts w:ascii="Times New Roman" w:eastAsia="Times New Roman" w:hAnsi="Times New Roman" w:cs="Times New Roman"/>
          <w:sz w:val="24"/>
          <w:szCs w:val="24"/>
          <w:lang w:eastAsia="ru-RU"/>
        </w:rPr>
        <w:t xml:space="preserve"> Федерации о статусе военнослужащих.</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9 в ред. Федерального закона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DB5CEB">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6. Полномочия федеральных органов государственной власти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0" w:name="p149"/>
      <w:bookmarkEnd w:id="0"/>
      <w:r w:rsidRPr="00DB5CEB">
        <w:rPr>
          <w:rFonts w:ascii="Times New Roman" w:eastAsia="Times New Roman" w:hAnsi="Times New Roman" w:cs="Times New Roman"/>
          <w:sz w:val="24"/>
          <w:szCs w:val="24"/>
          <w:lang w:eastAsia="ru-RU"/>
        </w:rPr>
        <w:t>7) лицензирование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9" w:history="1">
        <w:r w:rsidRPr="00DB5CEB">
          <w:rPr>
            <w:rFonts w:ascii="Times New Roman" w:eastAsia="Times New Roman" w:hAnsi="Times New Roman" w:cs="Times New Roman"/>
            <w:color w:val="0000FF"/>
            <w:sz w:val="24"/>
            <w:szCs w:val="24"/>
            <w:lang w:eastAsia="ru-RU"/>
          </w:rPr>
          <w:t>пункте 7</w:t>
        </w:r>
      </w:hyperlink>
      <w:r w:rsidRPr="00DB5CEB">
        <w:rPr>
          <w:rFonts w:ascii="Times New Roman" w:eastAsia="Times New Roman" w:hAnsi="Times New Roman" w:cs="Times New Roman"/>
          <w:sz w:val="24"/>
          <w:szCs w:val="24"/>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9) государственный контроль (надзор) в сфере образования за деятельностью организаций, указанных в </w:t>
      </w:r>
      <w:hyperlink w:anchor="p149" w:history="1">
        <w:r w:rsidRPr="00DB5CEB">
          <w:rPr>
            <w:rFonts w:ascii="Times New Roman" w:eastAsia="Times New Roman" w:hAnsi="Times New Roman" w:cs="Times New Roman"/>
            <w:color w:val="0000FF"/>
            <w:sz w:val="24"/>
            <w:szCs w:val="24"/>
            <w:lang w:eastAsia="ru-RU"/>
          </w:rPr>
          <w:t>пункте 7</w:t>
        </w:r>
      </w:hyperlink>
      <w:r w:rsidRPr="00DB5CEB">
        <w:rPr>
          <w:rFonts w:ascii="Times New Roman" w:eastAsia="Times New Roman" w:hAnsi="Times New Roman" w:cs="Times New Roman"/>
          <w:sz w:val="24"/>
          <w:szCs w:val="24"/>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13.1) создание условий для организации </w:t>
      </w:r>
      <w:proofErr w:type="gramStart"/>
      <w:r w:rsidRPr="00DB5CEB">
        <w:rPr>
          <w:rFonts w:ascii="Times New Roman" w:eastAsia="Times New Roman" w:hAnsi="Times New Roman" w:cs="Times New Roman"/>
          <w:sz w:val="24"/>
          <w:szCs w:val="24"/>
          <w:lang w:eastAsia="ru-RU"/>
        </w:rPr>
        <w:t>проведения независимой 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осуществляющими образовательную деятельность;</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13.1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21.07.2014 N 256-ФЗ; в ред. Федерального закона от 06.03.2019 N 17-ФЗ)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03.07.2016 N 313-ФЗ)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 w:name="p173"/>
      <w:bookmarkEnd w:id="1"/>
      <w:r w:rsidRPr="00DB5CEB">
        <w:rPr>
          <w:rFonts w:ascii="Times New Roman" w:eastAsia="Times New Roman" w:hAnsi="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9" w:history="1">
        <w:r w:rsidRPr="00DB5CEB">
          <w:rPr>
            <w:rFonts w:ascii="Times New Roman" w:eastAsia="Times New Roman" w:hAnsi="Times New Roman" w:cs="Times New Roman"/>
            <w:color w:val="0000FF"/>
            <w:sz w:val="24"/>
            <w:szCs w:val="24"/>
            <w:lang w:eastAsia="ru-RU"/>
          </w:rPr>
          <w:t>пункте 7 части 1 статьи 6</w:t>
        </w:r>
      </w:hyperlink>
      <w:r w:rsidRPr="00DB5CEB">
        <w:rPr>
          <w:rFonts w:ascii="Times New Roman" w:eastAsia="Times New Roman" w:hAnsi="Times New Roman" w:cs="Times New Roman"/>
          <w:sz w:val="24"/>
          <w:szCs w:val="24"/>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9" w:history="1">
        <w:r w:rsidRPr="00DB5CEB">
          <w:rPr>
            <w:rFonts w:ascii="Times New Roman" w:eastAsia="Times New Roman" w:hAnsi="Times New Roman" w:cs="Times New Roman"/>
            <w:color w:val="0000FF"/>
            <w:sz w:val="24"/>
            <w:szCs w:val="24"/>
            <w:lang w:eastAsia="ru-RU"/>
          </w:rPr>
          <w:t>пункте 7 части 1 статьи 6</w:t>
        </w:r>
      </w:hyperlink>
      <w:r w:rsidRPr="00DB5CEB">
        <w:rPr>
          <w:rFonts w:ascii="Times New Roman" w:eastAsia="Times New Roman" w:hAnsi="Times New Roman" w:cs="Times New Roman"/>
          <w:sz w:val="24"/>
          <w:szCs w:val="24"/>
          <w:lang w:eastAsia="ru-RU"/>
        </w:rPr>
        <w:t xml:space="preserve"> настоящего Федерального закона), а также расположенных в других субъектах Российской Федерации филиалов указанных организаций;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17.06.2019 N 140-ФЗ)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9" w:history="1">
        <w:r w:rsidRPr="00DB5CEB">
          <w:rPr>
            <w:rFonts w:ascii="Times New Roman" w:eastAsia="Times New Roman" w:hAnsi="Times New Roman" w:cs="Times New Roman"/>
            <w:color w:val="0000FF"/>
            <w:sz w:val="24"/>
            <w:szCs w:val="24"/>
            <w:lang w:eastAsia="ru-RU"/>
          </w:rPr>
          <w:t>пункте 7 части 1 статьи 6</w:t>
        </w:r>
      </w:hyperlink>
      <w:r w:rsidRPr="00DB5CEB">
        <w:rPr>
          <w:rFonts w:ascii="Times New Roman" w:eastAsia="Times New Roman" w:hAnsi="Times New Roman" w:cs="Times New Roman"/>
          <w:sz w:val="24"/>
          <w:szCs w:val="24"/>
          <w:lang w:eastAsia="ru-RU"/>
        </w:rPr>
        <w:t xml:space="preserve"> настоящего Федерального закона), а также расположенных в других субъектах Российской Федерации филиалов указанных организаций;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17.06.2019 N 140-ФЗ)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2. </w:t>
      </w:r>
      <w:proofErr w:type="gramStart"/>
      <w:r w:rsidRPr="00DB5CEB">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за исключением полномочий, указанных в </w:t>
      </w:r>
      <w:hyperlink w:anchor="p220" w:history="1">
        <w:r w:rsidRPr="00DB5CEB">
          <w:rPr>
            <w:rFonts w:ascii="Times New Roman" w:eastAsia="Times New Roman" w:hAnsi="Times New Roman" w:cs="Times New Roman"/>
            <w:color w:val="0000FF"/>
            <w:sz w:val="24"/>
            <w:szCs w:val="24"/>
            <w:lang w:eastAsia="ru-RU"/>
          </w:rPr>
          <w:t>части 10</w:t>
        </w:r>
      </w:hyperlink>
      <w:r w:rsidRPr="00DB5CEB">
        <w:rPr>
          <w:rFonts w:ascii="Times New Roman" w:eastAsia="Times New Roman" w:hAnsi="Times New Roman" w:cs="Times New Roman"/>
          <w:sz w:val="24"/>
          <w:szCs w:val="24"/>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DB5CEB">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DB5CEB">
        <w:rPr>
          <w:rFonts w:ascii="Times New Roman" w:eastAsia="Times New Roman" w:hAnsi="Times New Roman" w:cs="Times New Roman"/>
          <w:sz w:val="24"/>
          <w:szCs w:val="24"/>
          <w:lang w:eastAsia="ru-RU"/>
        </w:rPr>
        <w:t>из</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05.05.2014 N 84-ФЗ)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DB5CEB">
        <w:rPr>
          <w:rFonts w:ascii="Times New Roman" w:eastAsia="Times New Roman" w:hAnsi="Times New Roman" w:cs="Times New Roman"/>
          <w:sz w:val="24"/>
          <w:szCs w:val="24"/>
          <w:lang w:eastAsia="ru-RU"/>
        </w:rPr>
        <w:t>дств в п</w:t>
      </w:r>
      <w:proofErr w:type="gramEnd"/>
      <w:r w:rsidRPr="00DB5CEB">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Утратил силу. - Федеральный закон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3" w:history="1">
        <w:r w:rsidRPr="00DB5CEB">
          <w:rPr>
            <w:rFonts w:ascii="Times New Roman" w:eastAsia="Times New Roman" w:hAnsi="Times New Roman" w:cs="Times New Roman"/>
            <w:color w:val="0000FF"/>
            <w:sz w:val="24"/>
            <w:szCs w:val="24"/>
            <w:lang w:eastAsia="ru-RU"/>
          </w:rPr>
          <w:t>пункте 1 части 1</w:t>
        </w:r>
      </w:hyperlink>
      <w:r w:rsidRPr="00DB5CEB">
        <w:rPr>
          <w:rFonts w:ascii="Times New Roman" w:eastAsia="Times New Roman" w:hAnsi="Times New Roman" w:cs="Times New Roman"/>
          <w:sz w:val="24"/>
          <w:szCs w:val="24"/>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DB5CEB">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утратил силу. - Федеральный закон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 w:name="p200"/>
      <w:bookmarkEnd w:id="2"/>
      <w:proofErr w:type="gramStart"/>
      <w:r w:rsidRPr="00DB5CEB">
        <w:rPr>
          <w:rFonts w:ascii="Times New Roman" w:eastAsia="Times New Roman" w:hAnsi="Times New Roman" w:cs="Times New Roman"/>
          <w:sz w:val="24"/>
          <w:szCs w:val="24"/>
          <w:lang w:eastAsia="ru-RU"/>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8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9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10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DB5CEB">
        <w:rPr>
          <w:rFonts w:ascii="Times New Roman" w:eastAsia="Times New Roman" w:hAnsi="Times New Roman" w:cs="Times New Roman"/>
          <w:sz w:val="24"/>
          <w:szCs w:val="24"/>
          <w:lang w:eastAsia="ru-RU"/>
        </w:rPr>
        <w:t>баз</w:t>
      </w:r>
      <w:proofErr w:type="gramEnd"/>
      <w:r w:rsidRPr="00DB5CEB">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w:t>
      </w:r>
      <w:hyperlink w:anchor="p200" w:history="1">
        <w:r w:rsidRPr="00DB5CEB">
          <w:rPr>
            <w:rFonts w:ascii="Times New Roman" w:eastAsia="Times New Roman" w:hAnsi="Times New Roman" w:cs="Times New Roman"/>
            <w:color w:val="0000FF"/>
            <w:sz w:val="24"/>
            <w:szCs w:val="24"/>
            <w:lang w:eastAsia="ru-RU"/>
          </w:rPr>
          <w:t>пункте 8 части 7</w:t>
        </w:r>
      </w:hyperlink>
      <w:r w:rsidRPr="00DB5CEB">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DB5CEB">
        <w:rPr>
          <w:rFonts w:ascii="Times New Roman" w:eastAsia="Times New Roman" w:hAnsi="Times New Roman" w:cs="Times New Roman"/>
          <w:sz w:val="24"/>
          <w:szCs w:val="24"/>
          <w:lang w:eastAsia="ru-RU"/>
        </w:rPr>
        <w:t xml:space="preserve">, </w:t>
      </w:r>
      <w:r w:rsidRPr="00DB5CEB">
        <w:rPr>
          <w:rFonts w:ascii="Times New Roman" w:eastAsia="Times New Roman" w:hAnsi="Times New Roman" w:cs="Times New Roman"/>
          <w:sz w:val="24"/>
          <w:szCs w:val="24"/>
          <w:lang w:eastAsia="ru-RU"/>
        </w:rPr>
        <w:lastRenderedPageBreak/>
        <w:t>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 w:name="p220"/>
      <w:bookmarkEnd w:id="3"/>
      <w:r w:rsidRPr="00DB5CEB">
        <w:rPr>
          <w:rFonts w:ascii="Times New Roman" w:eastAsia="Times New Roman" w:hAnsi="Times New Roman" w:cs="Times New Roman"/>
          <w:sz w:val="24"/>
          <w:szCs w:val="24"/>
          <w:lang w:eastAsia="ru-RU"/>
        </w:rPr>
        <w:t xml:space="preserve">10. </w:t>
      </w:r>
      <w:proofErr w:type="gramStart"/>
      <w:r w:rsidRPr="00DB5CEB">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DB5CEB">
        <w:rPr>
          <w:rFonts w:ascii="Times New Roman" w:eastAsia="Times New Roman" w:hAnsi="Times New Roman" w:cs="Times New Roman"/>
          <w:sz w:val="24"/>
          <w:szCs w:val="24"/>
          <w:lang w:eastAsia="ru-RU"/>
        </w:rPr>
        <w:t xml:space="preserve"> кодексом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8. Полномочия органов государственной власти субъектов Российской Федерации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 w:name="p227"/>
      <w:bookmarkEnd w:id="4"/>
      <w:proofErr w:type="gramStart"/>
      <w:r w:rsidRPr="00DB5CEB">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B5CEB">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DB5CEB">
        <w:rPr>
          <w:rFonts w:ascii="Times New Roman" w:eastAsia="Times New Roman" w:hAnsi="Times New Roman" w:cs="Times New Roman"/>
          <w:sz w:val="24"/>
          <w:szCs w:val="24"/>
          <w:lang w:eastAsia="ru-RU"/>
        </w:rPr>
        <w:lastRenderedPageBreak/>
        <w:t>игр, игрушек (за исключением расходов на</w:t>
      </w:r>
      <w:proofErr w:type="gramEnd"/>
      <w:r w:rsidRPr="00DB5CEB">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w:t>
      </w:r>
      <w:hyperlink w:anchor="p227" w:history="1">
        <w:r w:rsidRPr="00DB5CEB">
          <w:rPr>
            <w:rFonts w:ascii="Times New Roman" w:eastAsia="Times New Roman" w:hAnsi="Times New Roman" w:cs="Times New Roman"/>
            <w:color w:val="0000FF"/>
            <w:sz w:val="24"/>
            <w:szCs w:val="24"/>
            <w:lang w:eastAsia="ru-RU"/>
          </w:rPr>
          <w:t>пункте 3</w:t>
        </w:r>
      </w:hyperlink>
      <w:r w:rsidRPr="00DB5CEB">
        <w:rPr>
          <w:rFonts w:ascii="Times New Roman" w:eastAsia="Times New Roman" w:hAnsi="Times New Roman" w:cs="Times New Roman"/>
          <w:sz w:val="24"/>
          <w:szCs w:val="24"/>
          <w:lang w:eastAsia="ru-RU"/>
        </w:rPr>
        <w:t xml:space="preserve"> настоящей части;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12.1) создание условий для организации </w:t>
      </w:r>
      <w:proofErr w:type="gramStart"/>
      <w:r w:rsidRPr="00DB5CEB">
        <w:rPr>
          <w:rFonts w:ascii="Times New Roman" w:eastAsia="Times New Roman" w:hAnsi="Times New Roman" w:cs="Times New Roman"/>
          <w:sz w:val="24"/>
          <w:szCs w:val="24"/>
          <w:lang w:eastAsia="ru-RU"/>
        </w:rPr>
        <w:t>проведения независимой 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осуществляющими образовательную деятельность;</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12.1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21.07.2014 N 256-ФЗ; в ред. Федерального закона от 06.03.2019 N 17-ФЗ)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rsidRPr="00DB5CEB">
        <w:rPr>
          <w:rFonts w:ascii="Times New Roman" w:eastAsia="Times New Roman" w:hAnsi="Times New Roman" w:cs="Times New Roman"/>
          <w:sz w:val="24"/>
          <w:szCs w:val="24"/>
          <w:lang w:eastAsia="ru-RU"/>
        </w:rPr>
        <w:t xml:space="preserve"> дополнительные общеобразовательные программы для детей.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313-ФЗ)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DB5CEB">
        <w:rPr>
          <w:rFonts w:ascii="Times New Roman" w:eastAsia="Times New Roman" w:hAnsi="Times New Roman" w:cs="Times New Roman"/>
          <w:sz w:val="24"/>
          <w:szCs w:val="24"/>
          <w:lang w:eastAsia="ru-RU"/>
        </w:rPr>
        <w:lastRenderedPageBreak/>
        <w:t>общеобразовательных программ в соответствии с федеральными государственными образовательными стандартами);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учет детей, подлежащих </w:t>
      </w:r>
      <w:proofErr w:type="gramStart"/>
      <w:r w:rsidRPr="00DB5CEB">
        <w:rPr>
          <w:rFonts w:ascii="Times New Roman" w:eastAsia="Times New Roman" w:hAnsi="Times New Roman" w:cs="Times New Roman"/>
          <w:sz w:val="24"/>
          <w:szCs w:val="24"/>
          <w:lang w:eastAsia="ru-RU"/>
        </w:rPr>
        <w:t>обучению по</w:t>
      </w:r>
      <w:proofErr w:type="gramEnd"/>
      <w:r w:rsidRPr="00DB5CEB">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05.05.2014 N 84-ФЗ)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2. СИСТЕМА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 Структура системы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Система образования включает в себя: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дошкольное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начальное общее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основное общее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среднее общее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среднее профессиональное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высшее образование - </w:t>
      </w:r>
      <w:proofErr w:type="spellStart"/>
      <w:r w:rsidRPr="00DB5CEB">
        <w:rPr>
          <w:rFonts w:ascii="Times New Roman" w:eastAsia="Times New Roman" w:hAnsi="Times New Roman" w:cs="Times New Roman"/>
          <w:sz w:val="24"/>
          <w:szCs w:val="24"/>
          <w:lang w:eastAsia="ru-RU"/>
        </w:rPr>
        <w:t>бакалавриат</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высшее образование - </w:t>
      </w:r>
      <w:proofErr w:type="spellStart"/>
      <w:r w:rsidRPr="00DB5CEB">
        <w:rPr>
          <w:rFonts w:ascii="Times New Roman" w:eastAsia="Times New Roman" w:hAnsi="Times New Roman" w:cs="Times New Roman"/>
          <w:sz w:val="24"/>
          <w:szCs w:val="24"/>
          <w:lang w:eastAsia="ru-RU"/>
        </w:rPr>
        <w:t>специалитет</w:t>
      </w:r>
      <w:proofErr w:type="spellEnd"/>
      <w:r w:rsidRPr="00DB5CEB">
        <w:rPr>
          <w:rFonts w:ascii="Times New Roman" w:eastAsia="Times New Roman" w:hAnsi="Times New Roman" w:cs="Times New Roman"/>
          <w:sz w:val="24"/>
          <w:szCs w:val="24"/>
          <w:lang w:eastAsia="ru-RU"/>
        </w:rPr>
        <w:t>, магистратура;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 w:name="p287"/>
      <w:bookmarkEnd w:id="5"/>
      <w:r w:rsidRPr="00DB5CEB">
        <w:rPr>
          <w:rFonts w:ascii="Arial" w:eastAsia="Times New Roman" w:hAnsi="Arial" w:cs="Arial"/>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преемственность основных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DB5CEB">
        <w:rPr>
          <w:rFonts w:ascii="Times New Roman" w:eastAsia="Times New Roman" w:hAnsi="Times New Roman" w:cs="Times New Roman"/>
          <w:sz w:val="24"/>
          <w:szCs w:val="24"/>
          <w:lang w:eastAsia="ru-RU"/>
        </w:rPr>
        <w:t>соответствия</w:t>
      </w:r>
      <w:proofErr w:type="gramEnd"/>
      <w:r w:rsidRPr="00DB5CEB">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DB5CEB">
        <w:rPr>
          <w:rFonts w:ascii="Times New Roman" w:eastAsia="Times New Roman" w:hAnsi="Times New Roman" w:cs="Times New Roman"/>
          <w:sz w:val="24"/>
          <w:szCs w:val="24"/>
          <w:lang w:eastAsia="ru-RU"/>
        </w:rPr>
        <w:t>к</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результатам освоения основных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5.1 введена Федеральным законом от 03.08.2018 N 317-ФЗ)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7 в ред. Федерального закона от 02.05.2015 N 122-ФЗ)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roofErr w:type="gramStart"/>
      <w:r w:rsidRPr="00DB5CEB">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w:t>
      </w:r>
      <w:proofErr w:type="gramEnd"/>
      <w:r w:rsidRPr="00DB5CEB">
        <w:rPr>
          <w:rFonts w:ascii="Times New Roman" w:eastAsia="Times New Roman" w:hAnsi="Times New Roman" w:cs="Times New Roman"/>
          <w:sz w:val="24"/>
          <w:szCs w:val="24"/>
          <w:lang w:eastAsia="ru-RU"/>
        </w:rPr>
        <w:t xml:space="preserve"> отдельных профессий, специальностей и направлений </w:t>
      </w:r>
      <w:r w:rsidRPr="00DB5CEB">
        <w:rPr>
          <w:rFonts w:ascii="Times New Roman" w:eastAsia="Times New Roman" w:hAnsi="Times New Roman" w:cs="Times New Roman"/>
          <w:sz w:val="24"/>
          <w:szCs w:val="24"/>
          <w:lang w:eastAsia="ru-RU"/>
        </w:rPr>
        <w:lastRenderedPageBreak/>
        <w:t>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8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w:t>
      </w:r>
      <w:proofErr w:type="gramStart"/>
      <w:r w:rsidRPr="00DB5CEB">
        <w:rPr>
          <w:rFonts w:ascii="Times New Roman" w:eastAsia="Times New Roman" w:hAnsi="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DB5CEB">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12.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DB5CEB">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DB5CEB">
        <w:rPr>
          <w:rFonts w:ascii="Times New Roman" w:eastAsia="Times New Roman" w:hAnsi="Times New Roman" w:cs="Times New Roman"/>
          <w:sz w:val="24"/>
          <w:szCs w:val="24"/>
          <w:lang w:eastAsia="ru-RU"/>
        </w:rPr>
        <w:t>социокультурными</w:t>
      </w:r>
      <w:proofErr w:type="spellEnd"/>
      <w:r w:rsidRPr="00DB5CEB">
        <w:rPr>
          <w:rFonts w:ascii="Times New Roman" w:eastAsia="Times New Roman" w:hAnsi="Times New Roman" w:cs="Times New Roman"/>
          <w:sz w:val="24"/>
          <w:szCs w:val="24"/>
          <w:lang w:eastAsia="ru-RU"/>
        </w:rPr>
        <w:t xml:space="preserve"> ценностями.</w:t>
      </w:r>
      <w:proofErr w:type="gramEnd"/>
      <w:r w:rsidRPr="00DB5CEB">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К основным образовательным программам относятся: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основные профессиональные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программы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К дополнительным образовательным программам относятся: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DB5CEB">
        <w:rPr>
          <w:rFonts w:ascii="Times New Roman" w:eastAsia="Times New Roman" w:hAnsi="Times New Roman" w:cs="Times New Roman"/>
          <w:sz w:val="24"/>
          <w:szCs w:val="24"/>
          <w:lang w:eastAsia="ru-RU"/>
        </w:rPr>
        <w:t>общеразвивающие</w:t>
      </w:r>
      <w:proofErr w:type="spellEnd"/>
      <w:r w:rsidRPr="00DB5CEB">
        <w:rPr>
          <w:rFonts w:ascii="Times New Roman" w:eastAsia="Times New Roman" w:hAnsi="Times New Roman" w:cs="Times New Roman"/>
          <w:sz w:val="24"/>
          <w:szCs w:val="24"/>
          <w:lang w:eastAsia="ru-RU"/>
        </w:rPr>
        <w:t xml:space="preserve"> программы,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дополнительные профессиональные программы - программы повышения квалификации, программы профессиональной переподготовки.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право ведения</w:t>
      </w:r>
      <w:proofErr w:type="gramEnd"/>
      <w:r w:rsidRPr="00DB5CEB">
        <w:rPr>
          <w:rFonts w:ascii="Times New Roman" w:eastAsia="Times New Roman" w:hAnsi="Times New Roman" w:cs="Times New Roman"/>
          <w:sz w:val="24"/>
          <w:szCs w:val="24"/>
          <w:lang w:eastAsia="ru-RU"/>
        </w:rPr>
        <w:t xml:space="preserve">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roofErr w:type="gramStart"/>
      <w:r w:rsidRPr="00DB5CEB">
        <w:rPr>
          <w:rFonts w:ascii="Times New Roman" w:eastAsia="Times New Roman" w:hAnsi="Times New Roman" w:cs="Times New Roman"/>
          <w:sz w:val="24"/>
          <w:szCs w:val="24"/>
          <w:lang w:eastAsia="ru-RU"/>
        </w:rPr>
        <w:t>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w:t>
      </w:r>
      <w:proofErr w:type="gramEnd"/>
      <w:r w:rsidRPr="00DB5CEB">
        <w:rPr>
          <w:rFonts w:ascii="Times New Roman" w:eastAsia="Times New Roman" w:hAnsi="Times New Roman" w:cs="Times New Roman"/>
          <w:sz w:val="24"/>
          <w:szCs w:val="24"/>
          <w:lang w:eastAsia="ru-RU"/>
        </w:rPr>
        <w:t xml:space="preserve">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lastRenderedPageBreak/>
        <w:t>(часть 11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w:t>
      </w:r>
      <w:proofErr w:type="gramStart"/>
      <w:r w:rsidRPr="00DB5CEB">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rsidRPr="00DB5CEB">
        <w:rPr>
          <w:rFonts w:ascii="Times New Roman" w:eastAsia="Times New Roman" w:hAnsi="Times New Roman" w:cs="Times New Roman"/>
          <w:sz w:val="24"/>
          <w:szCs w:val="24"/>
          <w:lang w:eastAsia="ru-RU"/>
        </w:rPr>
        <w:t xml:space="preserve">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04.06.2014 N 145-ФЗ, от 03.07.2016 N 227-ФЗ, от 03.07.2016 N 305-ФЗ,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13. Общие требования к реализации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 xml:space="preserve">Количество зачетных единиц по основной профессиональной образовательной программе по конкретным профессии, специальности или направлению подготовки </w:t>
      </w:r>
      <w:r w:rsidRPr="00DB5CEB">
        <w:rPr>
          <w:rFonts w:ascii="Times New Roman" w:eastAsia="Times New Roman" w:hAnsi="Times New Roman" w:cs="Times New Roman"/>
          <w:sz w:val="24"/>
          <w:szCs w:val="24"/>
          <w:lang w:eastAsia="ru-RU"/>
        </w:rPr>
        <w:lastRenderedPageBreak/>
        <w:t>устанавливается соответствующим федеральным государственным образовательным стандартом, образовательным стандартом.</w:t>
      </w:r>
      <w:proofErr w:type="gramEnd"/>
      <w:r w:rsidRPr="00DB5CEB">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Положение о практике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8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proofErr w:type="gramStart"/>
      <w:r w:rsidRPr="00DB5CEB">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11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14. Язык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DB5CEB">
        <w:rPr>
          <w:rFonts w:ascii="Times New Roman" w:eastAsia="Times New Roman" w:hAnsi="Times New Roman" w:cs="Times New Roman"/>
          <w:sz w:val="24"/>
          <w:szCs w:val="24"/>
          <w:lang w:eastAsia="ru-RU"/>
        </w:rPr>
        <w:t>Федерации</w:t>
      </w:r>
      <w:proofErr w:type="gramEnd"/>
      <w:r w:rsidRPr="00DB5CEB">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DB5CEB">
        <w:rPr>
          <w:rFonts w:ascii="Times New Roman" w:eastAsia="Times New Roman" w:hAnsi="Times New Roman" w:cs="Times New Roman"/>
          <w:sz w:val="24"/>
          <w:szCs w:val="24"/>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03.08.2018 N 317-ФЗ)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Pr="00DB5CEB">
        <w:rPr>
          <w:rFonts w:ascii="Times New Roman" w:eastAsia="Times New Roman" w:hAnsi="Times New Roman" w:cs="Times New Roman"/>
          <w:sz w:val="24"/>
          <w:szCs w:val="24"/>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03.08.2018 N 317-ФЗ)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15. Сетевая форма реализации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 w:name="p375"/>
      <w:bookmarkEnd w:id="6"/>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w:t>
      </w:r>
      <w:r w:rsidRPr="00DB5CEB">
        <w:rPr>
          <w:rFonts w:ascii="Times New Roman" w:eastAsia="Times New Roman" w:hAnsi="Times New Roman" w:cs="Times New Roman"/>
          <w:sz w:val="24"/>
          <w:szCs w:val="24"/>
          <w:lang w:eastAsia="ru-RU"/>
        </w:rPr>
        <w:lastRenderedPageBreak/>
        <w:t>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DB5CEB">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75"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DB5CEB">
        <w:rPr>
          <w:rFonts w:ascii="Times New Roman" w:eastAsia="Times New Roman" w:hAnsi="Times New Roman" w:cs="Times New Roman"/>
          <w:sz w:val="24"/>
          <w:szCs w:val="24"/>
          <w:lang w:eastAsia="ru-RU"/>
        </w:rPr>
        <w:t>определенных</w:t>
      </w:r>
      <w:proofErr w:type="gramEnd"/>
      <w:r w:rsidRPr="00DB5CEB">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2) статус обучающихся в организациях, указанных в </w:t>
      </w:r>
      <w:hyperlink w:anchor="p375"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75"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rsidRPr="00DB5CE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DB5CEB">
        <w:rPr>
          <w:rFonts w:ascii="Times New Roman" w:eastAsia="Times New Roman" w:hAnsi="Times New Roman" w:cs="Times New Roman"/>
          <w:sz w:val="24"/>
          <w:szCs w:val="24"/>
          <w:lang w:eastAsia="ru-RU"/>
        </w:rPr>
        <w:t xml:space="preserve">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17. Формы получения образования и формы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Российской Федерации образование может быть получено: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осуществляется в очной, </w:t>
      </w:r>
      <w:proofErr w:type="spellStart"/>
      <w:r w:rsidRPr="00DB5CEB">
        <w:rPr>
          <w:rFonts w:ascii="Times New Roman" w:eastAsia="Times New Roman" w:hAnsi="Times New Roman" w:cs="Times New Roman"/>
          <w:sz w:val="24"/>
          <w:szCs w:val="24"/>
          <w:lang w:eastAsia="ru-RU"/>
        </w:rPr>
        <w:t>очно-заочной</w:t>
      </w:r>
      <w:proofErr w:type="spellEnd"/>
      <w:r w:rsidRPr="00DB5CEB">
        <w:rPr>
          <w:rFonts w:ascii="Times New Roman" w:eastAsia="Times New Roman" w:hAnsi="Times New Roman" w:cs="Times New Roman"/>
          <w:sz w:val="24"/>
          <w:szCs w:val="24"/>
          <w:lang w:eastAsia="ru-RU"/>
        </w:rPr>
        <w:t xml:space="preserve"> или заочной форме.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5" w:history="1">
        <w:r w:rsidRPr="00DB5CEB">
          <w:rPr>
            <w:rFonts w:ascii="Times New Roman" w:eastAsia="Times New Roman" w:hAnsi="Times New Roman" w:cs="Times New Roman"/>
            <w:color w:val="0000FF"/>
            <w:sz w:val="24"/>
            <w:szCs w:val="24"/>
            <w:lang w:eastAsia="ru-RU"/>
          </w:rPr>
          <w:t>частью 3 статьи 34</w:t>
        </w:r>
      </w:hyperlink>
      <w:r w:rsidRPr="00DB5CEB">
        <w:rPr>
          <w:rFonts w:ascii="Times New Roman" w:eastAsia="Times New Roman" w:hAnsi="Times New Roman" w:cs="Times New Roman"/>
          <w:sz w:val="24"/>
          <w:szCs w:val="24"/>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5. Формы получения образования и формы </w:t>
      </w:r>
      <w:proofErr w:type="gramStart"/>
      <w:r w:rsidRPr="00DB5CEB">
        <w:rPr>
          <w:rFonts w:ascii="Times New Roman" w:eastAsia="Times New Roman" w:hAnsi="Times New Roman" w:cs="Times New Roman"/>
          <w:sz w:val="24"/>
          <w:szCs w:val="24"/>
          <w:lang w:eastAsia="ru-RU"/>
        </w:rPr>
        <w:t>обучения</w:t>
      </w:r>
      <w:proofErr w:type="gramEnd"/>
      <w:r w:rsidRPr="00DB5CEB">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DB5CEB">
        <w:rPr>
          <w:rFonts w:ascii="Times New Roman" w:eastAsia="Times New Roman" w:hAnsi="Times New Roman" w:cs="Times New Roman"/>
          <w:sz w:val="24"/>
          <w:szCs w:val="24"/>
          <w:lang w:eastAsia="ru-RU"/>
        </w:rPr>
        <w:t>обучения</w:t>
      </w:r>
      <w:proofErr w:type="gramEnd"/>
      <w:r w:rsidRPr="00DB5CEB">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18. Печатные и электронные образовательные и информационные ресурсы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DB5CEB">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w:t>
      </w:r>
      <w:r w:rsidRPr="00DB5CEB">
        <w:rPr>
          <w:rFonts w:ascii="Times New Roman" w:eastAsia="Times New Roman" w:hAnsi="Times New Roman" w:cs="Times New Roman"/>
          <w:sz w:val="24"/>
          <w:szCs w:val="24"/>
          <w:lang w:eastAsia="ru-RU"/>
        </w:rPr>
        <w:lastRenderedPageBreak/>
        <w:t>Федерации и изучение родного языка из числа языков народов Российской Федерации и литературы народов России на родном языке.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DB5CEB">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B5CEB">
        <w:rPr>
          <w:rFonts w:ascii="Times New Roman" w:eastAsia="Times New Roman" w:hAnsi="Times New Roman" w:cs="Times New Roman"/>
          <w:sz w:val="24"/>
          <w:szCs w:val="24"/>
          <w:lang w:eastAsia="ru-RU"/>
        </w:rPr>
        <w:t xml:space="preserve">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19. Научно-методическое и ресурсное обеспечение системы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20. Экспериментальная и инновационная деятельность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DB5CEB">
        <w:rPr>
          <w:rFonts w:ascii="Times New Roman" w:eastAsia="Times New Roman" w:hAnsi="Times New Roman" w:cs="Times New Roman"/>
          <w:sz w:val="24"/>
          <w:szCs w:val="24"/>
          <w:lang w:eastAsia="ru-RU"/>
        </w:rPr>
        <w:t>условия</w:t>
      </w:r>
      <w:proofErr w:type="gramEnd"/>
      <w:r w:rsidRPr="00DB5CEB">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 w:name="p437"/>
      <w:bookmarkEnd w:id="7"/>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DB5CEB">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7" w:history="1">
        <w:r w:rsidRPr="00DB5CEB">
          <w:rPr>
            <w:rFonts w:ascii="Times New Roman" w:eastAsia="Times New Roman" w:hAnsi="Times New Roman" w:cs="Times New Roman"/>
            <w:color w:val="0000FF"/>
            <w:sz w:val="24"/>
            <w:szCs w:val="24"/>
            <w:lang w:eastAsia="ru-RU"/>
          </w:rPr>
          <w:t>части 3</w:t>
        </w:r>
      </w:hyperlink>
      <w:r w:rsidRPr="00DB5CEB">
        <w:rPr>
          <w:rFonts w:ascii="Times New Roman" w:eastAsia="Times New Roman" w:hAnsi="Times New Roman" w:cs="Times New Roman"/>
          <w:sz w:val="24"/>
          <w:szCs w:val="24"/>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proofErr w:type="gramStart"/>
      <w:r w:rsidRPr="00DB5CEB">
        <w:rPr>
          <w:rFonts w:ascii="Times New Roman" w:eastAsia="Times New Roman" w:hAnsi="Times New Roman" w:cs="Times New Roman"/>
          <w:sz w:val="24"/>
          <w:szCs w:val="24"/>
          <w:lang w:eastAsia="ru-RU"/>
        </w:rPr>
        <w:t xml:space="preserve">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rsidRPr="00DB5CEB">
        <w:rPr>
          <w:rFonts w:ascii="Times New Roman" w:eastAsia="Times New Roman" w:hAnsi="Times New Roman" w:cs="Times New Roman"/>
          <w:sz w:val="24"/>
          <w:szCs w:val="24"/>
          <w:lang w:eastAsia="ru-RU"/>
        </w:rP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DB5CEB">
        <w:rPr>
          <w:rFonts w:ascii="Times New Roman" w:eastAsia="Times New Roman" w:hAnsi="Times New Roman" w:cs="Times New Roman"/>
          <w:sz w:val="24"/>
          <w:szCs w:val="24"/>
          <w:lang w:eastAsia="ru-RU"/>
        </w:rPr>
        <w:t>.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4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3. ЛИЦА, ОСУЩЕСТВЛЯЮЩИЕ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21. Образовательная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22. Создание, реорганизация, ликвидация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DB5CEB">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 xml:space="preserve">Для обучающихся с </w:t>
      </w:r>
      <w:proofErr w:type="spellStart"/>
      <w:r w:rsidRPr="00DB5CEB">
        <w:rPr>
          <w:rFonts w:ascii="Times New Roman" w:eastAsia="Times New Roman" w:hAnsi="Times New Roman" w:cs="Times New Roman"/>
          <w:sz w:val="24"/>
          <w:szCs w:val="24"/>
          <w:lang w:eastAsia="ru-RU"/>
        </w:rPr>
        <w:t>девиантным</w:t>
      </w:r>
      <w:proofErr w:type="spellEnd"/>
      <w:r w:rsidRPr="00DB5CEB">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w:t>
      </w:r>
      <w:proofErr w:type="gramEnd"/>
      <w:r w:rsidRPr="00DB5CEB">
        <w:rPr>
          <w:rFonts w:ascii="Times New Roman" w:eastAsia="Times New Roman" w:hAnsi="Times New Roman" w:cs="Times New Roman"/>
          <w:sz w:val="24"/>
          <w:szCs w:val="24"/>
          <w:lang w:eastAsia="ru-RU"/>
        </w:rPr>
        <w:t xml:space="preserve"> и правонарушений несовершеннолетних".</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9 в ред. Федерального закона от 27.06.2018 N 170-ФЗ)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 w:name="p464"/>
      <w:bookmarkEnd w:id="8"/>
      <w:r w:rsidRPr="00DB5CEB">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9" w:name="p465"/>
      <w:bookmarkEnd w:id="9"/>
      <w:r w:rsidRPr="00DB5CEB">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Порядок </w:t>
      </w:r>
      <w:proofErr w:type="gramStart"/>
      <w:r w:rsidRPr="00DB5CEB">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DB5CEB">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14. Порядок </w:t>
      </w:r>
      <w:proofErr w:type="gramStart"/>
      <w:r w:rsidRPr="00DB5CEB">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DB5CEB">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23. Типы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0" w:name="p473"/>
      <w:bookmarkEnd w:id="10"/>
      <w:r w:rsidRPr="00DB5CEB">
        <w:rPr>
          <w:rFonts w:ascii="Times New Roman" w:eastAsia="Times New Roman" w:hAnsi="Times New Roman" w:cs="Times New Roman"/>
          <w:sz w:val="24"/>
          <w:szCs w:val="24"/>
          <w:lang w:eastAsia="ru-RU"/>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13.07.2015 N 238-ФЗ)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1" w:name="p480"/>
      <w:bookmarkEnd w:id="11"/>
      <w:r w:rsidRPr="00DB5CEB">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Образовательные организации, указанные в </w:t>
      </w:r>
      <w:hyperlink w:anchor="p473" w:history="1">
        <w:r w:rsidRPr="00DB5CEB">
          <w:rPr>
            <w:rFonts w:ascii="Times New Roman" w:eastAsia="Times New Roman" w:hAnsi="Times New Roman" w:cs="Times New Roman"/>
            <w:color w:val="0000FF"/>
            <w:sz w:val="24"/>
            <w:szCs w:val="24"/>
            <w:lang w:eastAsia="ru-RU"/>
          </w:rPr>
          <w:t>частях 2</w:t>
        </w:r>
      </w:hyperlink>
      <w:r w:rsidRPr="00DB5CEB">
        <w:rPr>
          <w:rFonts w:ascii="Times New Roman" w:eastAsia="Times New Roman" w:hAnsi="Times New Roman" w:cs="Times New Roman"/>
          <w:sz w:val="24"/>
          <w:szCs w:val="24"/>
          <w:lang w:eastAsia="ru-RU"/>
        </w:rPr>
        <w:t xml:space="preserve"> и </w:t>
      </w:r>
      <w:hyperlink w:anchor="p480" w:history="1">
        <w:r w:rsidRPr="00DB5CEB">
          <w:rPr>
            <w:rFonts w:ascii="Times New Roman" w:eastAsia="Times New Roman" w:hAnsi="Times New Roman" w:cs="Times New Roman"/>
            <w:color w:val="0000FF"/>
            <w:sz w:val="24"/>
            <w:szCs w:val="24"/>
            <w:lang w:eastAsia="ru-RU"/>
          </w:rPr>
          <w:t>3</w:t>
        </w:r>
      </w:hyperlink>
      <w:r w:rsidRPr="00DB5CEB">
        <w:rPr>
          <w:rFonts w:ascii="Times New Roman" w:eastAsia="Times New Roman" w:hAnsi="Times New Roman" w:cs="Times New Roman"/>
          <w:sz w:val="24"/>
          <w:szCs w:val="24"/>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DB5CEB">
        <w:rPr>
          <w:rFonts w:ascii="Times New Roman" w:eastAsia="Times New Roman" w:hAnsi="Times New Roman" w:cs="Times New Roman"/>
          <w:sz w:val="24"/>
          <w:szCs w:val="24"/>
          <w:lang w:eastAsia="ru-RU"/>
        </w:rPr>
        <w:t>общеразвивающие</w:t>
      </w:r>
      <w:proofErr w:type="spellEnd"/>
      <w:r w:rsidRPr="00DB5CEB">
        <w:rPr>
          <w:rFonts w:ascii="Times New Roman" w:eastAsia="Times New Roman" w:hAnsi="Times New Roman" w:cs="Times New Roman"/>
          <w:sz w:val="24"/>
          <w:szCs w:val="24"/>
          <w:lang w:eastAsia="ru-RU"/>
        </w:rPr>
        <w:t xml:space="preserve">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13.07.2015 N 238-ФЗ)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6. </w:t>
      </w:r>
      <w:proofErr w:type="gramStart"/>
      <w:r w:rsidRPr="00DB5CEB">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DB5CEB">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DB5CEB">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и реализации </w:t>
      </w:r>
      <w:r w:rsidRPr="00DB5CEB">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DB5CEB">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DB5CEB">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25. Устав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тип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учредитель или учредители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26. Управление образовательной организацией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DB5CEB">
        <w:rPr>
          <w:rFonts w:ascii="Times New Roman" w:eastAsia="Times New Roman" w:hAnsi="Times New Roman" w:cs="Times New Roman"/>
          <w:sz w:val="24"/>
          <w:szCs w:val="24"/>
          <w:lang w:eastAsia="ru-RU"/>
        </w:rPr>
        <w:t xml:space="preserve">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Pr="00DB5CEB">
        <w:rPr>
          <w:rFonts w:ascii="Times New Roman" w:eastAsia="Times New Roman" w:hAnsi="Times New Roman" w:cs="Times New Roman"/>
          <w:sz w:val="24"/>
          <w:szCs w:val="24"/>
          <w:lang w:eastAsia="ru-RU"/>
        </w:rP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27. Структура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3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4" w:history="1">
        <w:r w:rsidRPr="00DB5CEB">
          <w:rPr>
            <w:rFonts w:ascii="Times New Roman" w:eastAsia="Times New Roman" w:hAnsi="Times New Roman" w:cs="Times New Roman"/>
            <w:color w:val="0000FF"/>
            <w:sz w:val="24"/>
            <w:szCs w:val="24"/>
            <w:lang w:eastAsia="ru-RU"/>
          </w:rPr>
          <w:t>частями 11</w:t>
        </w:r>
      </w:hyperlink>
      <w:r w:rsidRPr="00DB5CEB">
        <w:rPr>
          <w:rFonts w:ascii="Times New Roman" w:eastAsia="Times New Roman" w:hAnsi="Times New Roman" w:cs="Times New Roman"/>
          <w:sz w:val="24"/>
          <w:szCs w:val="24"/>
          <w:lang w:eastAsia="ru-RU"/>
        </w:rPr>
        <w:t xml:space="preserve"> и </w:t>
      </w:r>
      <w:hyperlink w:anchor="p465" w:history="1">
        <w:r w:rsidRPr="00DB5CEB">
          <w:rPr>
            <w:rFonts w:ascii="Times New Roman" w:eastAsia="Times New Roman" w:hAnsi="Times New Roman" w:cs="Times New Roman"/>
            <w:color w:val="0000FF"/>
            <w:sz w:val="24"/>
            <w:szCs w:val="24"/>
            <w:lang w:eastAsia="ru-RU"/>
          </w:rPr>
          <w:t>12 статьи 22</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DB5CEB">
        <w:rPr>
          <w:rFonts w:ascii="Times New Roman" w:eastAsia="Times New Roman" w:hAnsi="Times New Roman" w:cs="Times New Roman"/>
          <w:sz w:val="24"/>
          <w:szCs w:val="24"/>
          <w:lang w:eastAsia="ru-RU"/>
        </w:rPr>
        <w:t>расположенных</w:t>
      </w:r>
      <w:proofErr w:type="gramEnd"/>
      <w:r w:rsidRPr="00DB5CEB">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28. Компетенция, права, обязанности и ответственность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B5CEB">
        <w:rPr>
          <w:rFonts w:ascii="Times New Roman" w:eastAsia="Times New Roman" w:hAnsi="Times New Roman" w:cs="Times New Roman"/>
          <w:sz w:val="24"/>
          <w:szCs w:val="24"/>
          <w:lang w:eastAsia="ru-RU"/>
        </w:rPr>
        <w:t>самообследования</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прием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в образовательную организацию;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10.1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27.05.2014 N 135-ФЗ)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27.05.2014 N 135-ФЗ)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проведение </w:t>
      </w:r>
      <w:proofErr w:type="spellStart"/>
      <w:r w:rsidRPr="00DB5CEB">
        <w:rPr>
          <w:rFonts w:ascii="Times New Roman" w:eastAsia="Times New Roman" w:hAnsi="Times New Roman" w:cs="Times New Roman"/>
          <w:sz w:val="24"/>
          <w:szCs w:val="24"/>
          <w:lang w:eastAsia="ru-RU"/>
        </w:rPr>
        <w:t>самообследования</w:t>
      </w:r>
      <w:proofErr w:type="spellEnd"/>
      <w:r w:rsidRPr="00DB5CEB">
        <w:rPr>
          <w:rFonts w:ascii="Times New Roman" w:eastAsia="Times New Roman" w:hAnsi="Times New Roman" w:cs="Times New Roman"/>
          <w:sz w:val="24"/>
          <w:szCs w:val="24"/>
          <w:lang w:eastAsia="ru-RU"/>
        </w:rPr>
        <w:t xml:space="preserve">, обеспечение </w:t>
      </w:r>
      <w:proofErr w:type="gramStart"/>
      <w:r w:rsidRPr="00DB5CEB">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DB5CEB">
        <w:rPr>
          <w:rFonts w:ascii="Times New Roman" w:eastAsia="Times New Roman" w:hAnsi="Times New Roman" w:cs="Times New Roman"/>
          <w:sz w:val="24"/>
          <w:szCs w:val="24"/>
          <w:lang w:eastAsia="ru-RU"/>
        </w:rPr>
        <w:lastRenderedPageBreak/>
        <w:t xml:space="preserve">регулированию в сфере общего образования. </w:t>
      </w:r>
      <w:proofErr w:type="gramStart"/>
      <w:r w:rsidRPr="00DB5CEB">
        <w:rPr>
          <w:rFonts w:ascii="Times New Roman" w:eastAsia="Times New Roman" w:hAnsi="Times New Roman" w:cs="Times New Roman"/>
          <w:sz w:val="24"/>
          <w:szCs w:val="24"/>
          <w:lang w:eastAsia="ru-RU"/>
        </w:rPr>
        <w:t>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(п. 15.1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16) создание условий для занятия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физической культурой и спортом;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27.05.2014 N 135-ФЗ)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18) утратил силу. - </w:t>
      </w:r>
      <w:proofErr w:type="gramStart"/>
      <w:r w:rsidRPr="00DB5CEB">
        <w:rPr>
          <w:rFonts w:ascii="Times New Roman" w:eastAsia="Times New Roman" w:hAnsi="Times New Roman" w:cs="Times New Roman"/>
          <w:sz w:val="24"/>
          <w:szCs w:val="24"/>
          <w:lang w:eastAsia="ru-RU"/>
        </w:rPr>
        <w:t>Федеральный закон от 04.06.2014 N 148-ФЗ;</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DB5CEB">
        <w:rPr>
          <w:rFonts w:ascii="Times New Roman" w:eastAsia="Times New Roman" w:hAnsi="Times New Roman" w:cs="Times New Roman"/>
          <w:sz w:val="24"/>
          <w:szCs w:val="24"/>
          <w:lang w:eastAsia="ru-RU"/>
        </w:rPr>
        <w:t>оздоровления</w:t>
      </w:r>
      <w:proofErr w:type="gramEnd"/>
      <w:r w:rsidRPr="00DB5CEB">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B5CEB">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DB5CEB">
        <w:rPr>
          <w:rFonts w:ascii="Times New Roman" w:eastAsia="Times New Roman" w:hAnsi="Times New Roman" w:cs="Times New Roman"/>
          <w:sz w:val="24"/>
          <w:szCs w:val="24"/>
          <w:lang w:eastAsia="ru-RU"/>
        </w:rPr>
        <w:lastRenderedPageBreak/>
        <w:t>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29. Информационная открытость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DB5CEB">
        <w:rPr>
          <w:rFonts w:ascii="Times New Roman" w:eastAsia="Times New Roman" w:hAnsi="Times New Roman" w:cs="Times New Roman"/>
          <w:sz w:val="24"/>
          <w:szCs w:val="24"/>
          <w:lang w:eastAsia="ru-RU"/>
        </w:rPr>
        <w:t>к</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таким</w:t>
      </w:r>
      <w:proofErr w:type="gramEnd"/>
      <w:r w:rsidRPr="00DB5CEB">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2" w:name="p594"/>
      <w:bookmarkEnd w:id="12"/>
      <w:r w:rsidRPr="00DB5CEB">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информации: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B5CEB">
        <w:rPr>
          <w:rFonts w:ascii="Times New Roman" w:eastAsia="Times New Roman" w:hAnsi="Times New Roman" w:cs="Times New Roman"/>
          <w:sz w:val="24"/>
          <w:szCs w:val="24"/>
          <w:lang w:eastAsia="ru-RU"/>
        </w:rPr>
        <w:t>ии и ее</w:t>
      </w:r>
      <w:proofErr w:type="gramEnd"/>
      <w:r w:rsidRPr="00DB5CEB">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spellStart"/>
      <w:r w:rsidRPr="00DB5CEB">
        <w:rPr>
          <w:rFonts w:ascii="Times New Roman" w:eastAsia="Times New Roman" w:hAnsi="Times New Roman" w:cs="Times New Roman"/>
          <w:sz w:val="24"/>
          <w:szCs w:val="24"/>
          <w:lang w:eastAsia="ru-RU"/>
        </w:rPr>
        <w:t>д</w:t>
      </w:r>
      <w:proofErr w:type="spellEnd"/>
      <w:r w:rsidRPr="00DB5CEB">
        <w:rPr>
          <w:rFonts w:ascii="Times New Roman" w:eastAsia="Times New Roman" w:hAnsi="Times New Roman" w:cs="Times New Roman"/>
          <w:sz w:val="24"/>
          <w:szCs w:val="24"/>
          <w:lang w:eastAsia="ru-RU"/>
        </w:rPr>
        <w:t>) о языках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spellStart"/>
      <w:r w:rsidRPr="00DB5CEB">
        <w:rPr>
          <w:rFonts w:ascii="Times New Roman" w:eastAsia="Times New Roman" w:hAnsi="Times New Roman" w:cs="Times New Roman"/>
          <w:sz w:val="24"/>
          <w:szCs w:val="24"/>
          <w:lang w:eastAsia="ru-RU"/>
        </w:rPr>
        <w:t>з</w:t>
      </w:r>
      <w:proofErr w:type="spellEnd"/>
      <w:r w:rsidRPr="00DB5CEB">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B5CEB">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w:t>
      </w:r>
      <w:r w:rsidRPr="00DB5CEB">
        <w:rPr>
          <w:rFonts w:ascii="Times New Roman" w:eastAsia="Times New Roman" w:hAnsi="Times New Roman" w:cs="Times New Roman"/>
          <w:sz w:val="24"/>
          <w:szCs w:val="24"/>
          <w:lang w:eastAsia="ru-RU"/>
        </w:rPr>
        <w:lastRenderedPageBreak/>
        <w:t>субъектов Российской Федерации, местных бюджетов, по договорам об образовании за счет средств физических и (или) юридических лиц);</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spellStart"/>
      <w:r w:rsidRPr="00DB5CEB">
        <w:rPr>
          <w:rFonts w:ascii="Times New Roman" w:eastAsia="Times New Roman" w:hAnsi="Times New Roman" w:cs="Times New Roman"/>
          <w:sz w:val="24"/>
          <w:szCs w:val="24"/>
          <w:lang w:eastAsia="ru-RU"/>
        </w:rPr>
        <w:t>н</w:t>
      </w:r>
      <w:proofErr w:type="spellEnd"/>
      <w:r w:rsidRPr="00DB5CEB">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стипендий, мер социальной поддержки;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spellStart"/>
      <w:r w:rsidRPr="00DB5CEB">
        <w:rPr>
          <w:rFonts w:ascii="Times New Roman" w:eastAsia="Times New Roman" w:hAnsi="Times New Roman" w:cs="Times New Roman"/>
          <w:sz w:val="24"/>
          <w:szCs w:val="24"/>
          <w:lang w:eastAsia="ru-RU"/>
        </w:rPr>
        <w:t>п</w:t>
      </w:r>
      <w:proofErr w:type="spellEnd"/>
      <w:r w:rsidRPr="00DB5CEB">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spellStart"/>
      <w:r w:rsidRPr="00DB5CEB">
        <w:rPr>
          <w:rFonts w:ascii="Times New Roman" w:eastAsia="Times New Roman" w:hAnsi="Times New Roman" w:cs="Times New Roman"/>
          <w:sz w:val="24"/>
          <w:szCs w:val="24"/>
          <w:lang w:eastAsia="ru-RU"/>
        </w:rPr>
        <w:t>р</w:t>
      </w:r>
      <w:proofErr w:type="spellEnd"/>
      <w:r w:rsidRPr="00DB5CEB">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с) о трудоустройстве выпускников;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копий: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а) устава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spellStart"/>
      <w:r w:rsidRPr="00DB5CEB">
        <w:rPr>
          <w:rFonts w:ascii="Times New Roman" w:eastAsia="Times New Roman" w:hAnsi="Times New Roman" w:cs="Times New Roman"/>
          <w:sz w:val="24"/>
          <w:szCs w:val="24"/>
          <w:lang w:eastAsia="ru-RU"/>
        </w:rPr>
        <w:t>д</w:t>
      </w:r>
      <w:proofErr w:type="spellEnd"/>
      <w:r w:rsidRPr="00DB5CEB">
        <w:rPr>
          <w:rFonts w:ascii="Times New Roman" w:eastAsia="Times New Roman" w:hAnsi="Times New Roman" w:cs="Times New Roman"/>
          <w:sz w:val="24"/>
          <w:szCs w:val="24"/>
          <w:lang w:eastAsia="ru-RU"/>
        </w:rPr>
        <w:t xml:space="preserve">) локальных нормативных актов, предусмотренных </w:t>
      </w:r>
      <w:hyperlink w:anchor="p632" w:history="1">
        <w:r w:rsidRPr="00DB5CEB">
          <w:rPr>
            <w:rFonts w:ascii="Times New Roman" w:eastAsia="Times New Roman" w:hAnsi="Times New Roman" w:cs="Times New Roman"/>
            <w:color w:val="0000FF"/>
            <w:sz w:val="24"/>
            <w:szCs w:val="24"/>
            <w:lang w:eastAsia="ru-RU"/>
          </w:rPr>
          <w:t>частью 2 статьи 30</w:t>
        </w:r>
      </w:hyperlink>
      <w:r w:rsidRPr="00DB5CEB">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отчета о результатах </w:t>
      </w:r>
      <w:proofErr w:type="spellStart"/>
      <w:r w:rsidRPr="00DB5CEB">
        <w:rPr>
          <w:rFonts w:ascii="Times New Roman" w:eastAsia="Times New Roman" w:hAnsi="Times New Roman" w:cs="Times New Roman"/>
          <w:sz w:val="24"/>
          <w:szCs w:val="24"/>
          <w:lang w:eastAsia="ru-RU"/>
        </w:rPr>
        <w:t>самообследования</w:t>
      </w:r>
      <w:proofErr w:type="spellEnd"/>
      <w:r w:rsidRPr="00DB5CEB">
        <w:rPr>
          <w:rFonts w:ascii="Times New Roman" w:eastAsia="Times New Roman" w:hAnsi="Times New Roman" w:cs="Times New Roman"/>
          <w:sz w:val="24"/>
          <w:szCs w:val="24"/>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DB5CEB">
        <w:rPr>
          <w:rFonts w:ascii="Times New Roman" w:eastAsia="Times New Roman" w:hAnsi="Times New Roman" w:cs="Times New Roman"/>
          <w:sz w:val="24"/>
          <w:szCs w:val="24"/>
          <w:lang w:eastAsia="ru-RU"/>
        </w:rPr>
        <w:t>самообследованию</w:t>
      </w:r>
      <w:proofErr w:type="spellEnd"/>
      <w:r w:rsidRPr="00DB5CEB">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w:t>
      </w:r>
      <w:proofErr w:type="spellStart"/>
      <w:r w:rsidRPr="00DB5CEB">
        <w:rPr>
          <w:rFonts w:ascii="Times New Roman" w:eastAsia="Times New Roman" w:hAnsi="Times New Roman" w:cs="Times New Roman"/>
          <w:sz w:val="24"/>
          <w:szCs w:val="24"/>
          <w:lang w:eastAsia="ru-RU"/>
        </w:rPr>
        <w:t>самообследованию</w:t>
      </w:r>
      <w:proofErr w:type="spellEnd"/>
      <w:r w:rsidRPr="00DB5CEB">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w:t>
      </w:r>
      <w:proofErr w:type="spellStart"/>
      <w:r w:rsidRPr="00DB5CEB">
        <w:rPr>
          <w:rFonts w:ascii="Times New Roman" w:eastAsia="Times New Roman" w:hAnsi="Times New Roman" w:cs="Times New Roman"/>
          <w:sz w:val="24"/>
          <w:szCs w:val="24"/>
          <w:lang w:eastAsia="ru-RU"/>
        </w:rPr>
        <w:t>самообследованию</w:t>
      </w:r>
      <w:proofErr w:type="spellEnd"/>
      <w:r w:rsidRPr="00DB5CEB">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rsidRPr="00DB5CEB">
        <w:rPr>
          <w:rFonts w:ascii="Times New Roman" w:eastAsia="Times New Roman" w:hAnsi="Times New Roman" w:cs="Times New Roman"/>
          <w:sz w:val="24"/>
          <w:szCs w:val="24"/>
          <w:lang w:eastAsia="ru-RU"/>
        </w:rPr>
        <w:t xml:space="preserve">Порядок проведения </w:t>
      </w:r>
      <w:proofErr w:type="spellStart"/>
      <w:r w:rsidRPr="00DB5CEB">
        <w:rPr>
          <w:rFonts w:ascii="Times New Roman" w:eastAsia="Times New Roman" w:hAnsi="Times New Roman" w:cs="Times New Roman"/>
          <w:sz w:val="24"/>
          <w:szCs w:val="24"/>
          <w:lang w:eastAsia="ru-RU"/>
        </w:rPr>
        <w:t>самообследования</w:t>
      </w:r>
      <w:proofErr w:type="spellEnd"/>
      <w:r w:rsidRPr="00DB5CEB">
        <w:rPr>
          <w:rFonts w:ascii="Times New Roman" w:eastAsia="Times New Roman" w:hAnsi="Times New Roman" w:cs="Times New Roman"/>
          <w:sz w:val="24"/>
          <w:szCs w:val="24"/>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(п. 3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B5CEB">
        <w:rPr>
          <w:rFonts w:ascii="Times New Roman" w:eastAsia="Times New Roman" w:hAnsi="Times New Roman" w:cs="Times New Roman"/>
          <w:sz w:val="24"/>
          <w:szCs w:val="24"/>
          <w:lang w:eastAsia="ru-RU"/>
        </w:rPr>
        <w:t>обучения</w:t>
      </w:r>
      <w:proofErr w:type="gramEnd"/>
      <w:r w:rsidRPr="00DB5CEB">
        <w:rPr>
          <w:rFonts w:ascii="Times New Roman" w:eastAsia="Times New Roman" w:hAnsi="Times New Roman" w:cs="Times New Roman"/>
          <w:sz w:val="24"/>
          <w:szCs w:val="24"/>
          <w:lang w:eastAsia="ru-RU"/>
        </w:rPr>
        <w:t xml:space="preserve"> по каждой образовательной программе;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DB5CEB">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4.1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29.06.2015 N 198-ФЗ)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 xml:space="preserve">Информация и документы, указанные в </w:t>
      </w:r>
      <w:hyperlink w:anchor="p594" w:history="1">
        <w:r w:rsidRPr="00DB5CEB">
          <w:rPr>
            <w:rFonts w:ascii="Times New Roman" w:eastAsia="Times New Roman" w:hAnsi="Times New Roman" w:cs="Times New Roman"/>
            <w:color w:val="0000FF"/>
            <w:sz w:val="24"/>
            <w:szCs w:val="24"/>
            <w:lang w:eastAsia="ru-RU"/>
          </w:rPr>
          <w:t>части 2</w:t>
        </w:r>
      </w:hyperlink>
      <w:r w:rsidRPr="00DB5CEB">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B5CEB">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30. Локальные нормативные акты, содержащие нормы, регулирующие образовательные отношения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3" w:name="p632"/>
      <w:bookmarkEnd w:id="13"/>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B5CEB">
        <w:rPr>
          <w:rFonts w:ascii="Times New Roman" w:eastAsia="Times New Roman" w:hAnsi="Times New Roman" w:cs="Times New Roman"/>
          <w:sz w:val="24"/>
          <w:szCs w:val="24"/>
          <w:lang w:eastAsia="ru-RU"/>
        </w:rPr>
        <w:t>) несовершеннолетних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31. Организации, осуществляющие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32. Индивидуальные предприниматели, осуществляющие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31.12.2014 N 489-ФЗ)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w:t>
      </w:r>
      <w:r w:rsidRPr="00DB5CEB">
        <w:rPr>
          <w:rFonts w:ascii="Times New Roman" w:eastAsia="Times New Roman" w:hAnsi="Times New Roman" w:cs="Times New Roman"/>
          <w:sz w:val="24"/>
          <w:szCs w:val="24"/>
          <w:lang w:eastAsia="ru-RU"/>
        </w:rPr>
        <w:lastRenderedPageBreak/>
        <w:t>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DB5CEB">
        <w:rPr>
          <w:rFonts w:ascii="Times New Roman" w:eastAsia="Times New Roman" w:hAnsi="Times New Roman" w:cs="Times New Roman"/>
          <w:sz w:val="24"/>
          <w:szCs w:val="24"/>
          <w:lang w:eastAsia="ru-RU"/>
        </w:rPr>
        <w:t xml:space="preserve"> работы.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4. ОБУЧАЮЩИЕСЯ И ИХ РОДИТЕЛИ (ЗАКОННЫЕ ПРЕДСТАВИТЕЛИ)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33. Обучающиеся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К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программы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или программы магистратуры;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305-ФЗ)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ординаторы - лица, обучающиеся по программам ординатуры;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w:t>
      </w:r>
      <w:r w:rsidRPr="00DB5CEB">
        <w:rPr>
          <w:rFonts w:ascii="Times New Roman" w:eastAsia="Times New Roman" w:hAnsi="Times New Roman" w:cs="Times New Roman"/>
          <w:sz w:val="24"/>
          <w:szCs w:val="24"/>
          <w:lang w:eastAsia="ru-RU"/>
        </w:rPr>
        <w:lastRenderedPageBreak/>
        <w:t xml:space="preserve">книжки и студенческого билета для студентов (курсантов), осваивающих программы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программы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3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34. Основные права обучающихся и меры их социальной поддержки и стимулирования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предоставляются академические права 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коррекции;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обучение</w:t>
      </w:r>
      <w:proofErr w:type="gramEnd"/>
      <w:r w:rsidRPr="00DB5CEB">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10) свободу совести, информации, свободное выражение собственных взглядов и убеждений;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w:t>
      </w:r>
      <w:proofErr w:type="gramEnd"/>
      <w:r w:rsidRPr="00DB5CEB">
        <w:rPr>
          <w:rFonts w:ascii="Times New Roman" w:eastAsia="Times New Roman" w:hAnsi="Times New Roman" w:cs="Times New Roman"/>
          <w:sz w:val="24"/>
          <w:szCs w:val="24"/>
          <w:lang w:eastAsia="ru-RU"/>
        </w:rPr>
        <w:t xml:space="preserve"> уходу за ребенком до достижения им возраста трех лет в порядке, установленном федеральными законами;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(п. 15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 xml:space="preserve">По вопросу, касающемуся гарантий и компенсаций работникам, совмещающим работу с получением образования, </w:t>
      </w:r>
      <w:proofErr w:type="gramStart"/>
      <w:r w:rsidRPr="00DB5CEB">
        <w:rPr>
          <w:rFonts w:ascii="Times New Roman" w:eastAsia="Times New Roman" w:hAnsi="Times New Roman" w:cs="Times New Roman"/>
          <w:color w:val="392C69"/>
          <w:sz w:val="24"/>
          <w:szCs w:val="24"/>
          <w:lang w:eastAsia="ru-RU"/>
        </w:rPr>
        <w:t>см</w:t>
      </w:r>
      <w:proofErr w:type="gramEnd"/>
      <w:r w:rsidRPr="00DB5CEB">
        <w:rPr>
          <w:rFonts w:ascii="Times New Roman" w:eastAsia="Times New Roman" w:hAnsi="Times New Roman" w:cs="Times New Roman"/>
          <w:color w:val="392C69"/>
          <w:sz w:val="24"/>
          <w:szCs w:val="24"/>
          <w:lang w:eastAsia="ru-RU"/>
        </w:rPr>
        <w:t>. Главу 26 Трудового кодекса РФ.</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транспортное обеспечение в соответствии со </w:t>
      </w:r>
      <w:hyperlink w:anchor="p820" w:history="1">
        <w:r w:rsidRPr="00DB5CEB">
          <w:rPr>
            <w:rFonts w:ascii="Times New Roman" w:eastAsia="Times New Roman" w:hAnsi="Times New Roman" w:cs="Times New Roman"/>
            <w:color w:val="0000FF"/>
            <w:sz w:val="24"/>
            <w:szCs w:val="24"/>
            <w:lang w:eastAsia="ru-RU"/>
          </w:rPr>
          <w:t>статьей 40</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4" w:name="p725"/>
      <w:bookmarkEnd w:id="14"/>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w:t>
      </w:r>
      <w:r w:rsidRPr="00DB5CEB">
        <w:rPr>
          <w:rFonts w:ascii="Times New Roman" w:eastAsia="Times New Roman" w:hAnsi="Times New Roman" w:cs="Times New Roman"/>
          <w:sz w:val="24"/>
          <w:szCs w:val="24"/>
          <w:lang w:eastAsia="ru-RU"/>
        </w:rPr>
        <w:lastRenderedPageBreak/>
        <w:t>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B5CEB">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по соответствующей образовательной программе.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B5CEB">
        <w:rPr>
          <w:rFonts w:ascii="Times New Roman" w:eastAsia="Times New Roman" w:hAnsi="Times New Roman" w:cs="Times New Roman"/>
          <w:sz w:val="24"/>
          <w:szCs w:val="24"/>
          <w:lang w:eastAsia="ru-RU"/>
        </w:rPr>
        <w:t>несовершеннолетних</w:t>
      </w:r>
      <w:proofErr w:type="gramEnd"/>
      <w:r w:rsidRPr="00DB5CEB">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DB5CEB">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DB5CEB">
        <w:rPr>
          <w:rFonts w:ascii="Times New Roman" w:eastAsia="Times New Roman" w:hAnsi="Times New Roman" w:cs="Times New Roman"/>
          <w:sz w:val="24"/>
          <w:szCs w:val="24"/>
          <w:lang w:eastAsia="ru-RU"/>
        </w:rPr>
        <w:t xml:space="preserve"> по образовательным программам </w:t>
      </w:r>
      <w:proofErr w:type="gramStart"/>
      <w:r w:rsidRPr="00DB5CEB">
        <w:rPr>
          <w:rFonts w:ascii="Times New Roman" w:eastAsia="Times New Roman" w:hAnsi="Times New Roman" w:cs="Times New Roman"/>
          <w:sz w:val="24"/>
          <w:szCs w:val="24"/>
          <w:lang w:eastAsia="ru-RU"/>
        </w:rPr>
        <w:t>соответствующих</w:t>
      </w:r>
      <w:proofErr w:type="gramEnd"/>
      <w:r w:rsidRPr="00DB5CEB">
        <w:rPr>
          <w:rFonts w:ascii="Times New Roman" w:eastAsia="Times New Roman" w:hAnsi="Times New Roman" w:cs="Times New Roman"/>
          <w:sz w:val="24"/>
          <w:szCs w:val="24"/>
          <w:lang w:eastAsia="ru-RU"/>
        </w:rPr>
        <w:t xml:space="preserve"> уровня и направленности. </w:t>
      </w:r>
      <w:proofErr w:type="gramStart"/>
      <w:r w:rsidRPr="00DB5CEB">
        <w:rPr>
          <w:rFonts w:ascii="Times New Roman" w:eastAsia="Times New Roman" w:hAnsi="Times New Roman" w:cs="Times New Roman"/>
          <w:sz w:val="24"/>
          <w:szCs w:val="24"/>
          <w:lang w:eastAsia="ru-RU"/>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w:t>
      </w:r>
      <w:r w:rsidRPr="00DB5CEB">
        <w:rPr>
          <w:rFonts w:ascii="Times New Roman" w:eastAsia="Times New Roman" w:hAnsi="Times New Roman" w:cs="Times New Roman"/>
          <w:sz w:val="24"/>
          <w:szCs w:val="24"/>
          <w:lang w:eastAsia="ru-RU"/>
        </w:rPr>
        <w:lastRenderedPageBreak/>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DB5CEB">
        <w:rPr>
          <w:rFonts w:ascii="Times New Roman" w:eastAsia="Times New Roman" w:hAnsi="Times New Roman" w:cs="Times New Roman"/>
          <w:sz w:val="24"/>
          <w:szCs w:val="24"/>
          <w:lang w:eastAsia="ru-RU"/>
        </w:rPr>
        <w:t xml:space="preserve"> уровня и направленности. </w:t>
      </w:r>
      <w:proofErr w:type="gramStart"/>
      <w:r w:rsidRPr="00DB5CEB">
        <w:rPr>
          <w:rFonts w:ascii="Times New Roman" w:eastAsia="Times New Roman" w:hAnsi="Times New Roman" w:cs="Times New Roman"/>
          <w:sz w:val="24"/>
          <w:szCs w:val="24"/>
          <w:lang w:eastAsia="ru-RU"/>
        </w:rPr>
        <w:t>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DB5CEB">
        <w:rPr>
          <w:rFonts w:ascii="Times New Roman" w:eastAsia="Times New Roman" w:hAnsi="Times New Roman" w:cs="Times New Roman"/>
          <w:sz w:val="24"/>
          <w:szCs w:val="24"/>
          <w:lang w:eastAsia="ru-RU"/>
        </w:rPr>
        <w:t>выдачи</w:t>
      </w:r>
      <w:proofErr w:type="gramEnd"/>
      <w:r w:rsidRPr="00DB5CEB">
        <w:rPr>
          <w:rFonts w:ascii="Times New Roman" w:eastAsia="Times New Roman" w:hAnsi="Times New Roman" w:cs="Times New Roman"/>
          <w:sz w:val="24"/>
          <w:szCs w:val="24"/>
          <w:lang w:eastAsia="ru-RU"/>
        </w:rPr>
        <w:t xml:space="preserve">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10 введена Федеральным законом от 27.05.2014 N 135-ФЗ;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35. Пользование учебниками, учебными пособиями, средствами обучения и воспитания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36. Стипендии и другие денежные выплаты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государственная академическая стипендия студентам;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государственная социальная стипендия студентам;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именные стипендии;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стипендии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5" w:name="p761"/>
      <w:bookmarkEnd w:id="15"/>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w:t>
      </w:r>
      <w:proofErr w:type="gramEnd"/>
      <w:r w:rsidRPr="00DB5CEB">
        <w:rPr>
          <w:rFonts w:ascii="Times New Roman" w:eastAsia="Times New Roman" w:hAnsi="Times New Roman" w:cs="Times New Roman"/>
          <w:sz w:val="24"/>
          <w:szCs w:val="24"/>
          <w:lang w:eastAsia="ru-RU"/>
        </w:rPr>
        <w:t>"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5 в ред. Федерального закона от 29.12.2017 N 473-ФЗ)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w:t>
      </w:r>
      <w:r w:rsidRPr="00DB5CEB">
        <w:rPr>
          <w:rFonts w:ascii="Times New Roman" w:eastAsia="Times New Roman" w:hAnsi="Times New Roman" w:cs="Times New Roman"/>
          <w:sz w:val="24"/>
          <w:szCs w:val="24"/>
          <w:lang w:eastAsia="ru-RU"/>
        </w:rPr>
        <w:lastRenderedPageBreak/>
        <w:t>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rsidRPr="00DB5CEB">
        <w:rPr>
          <w:rFonts w:ascii="Times New Roman" w:eastAsia="Times New Roman" w:hAnsi="Times New Roman" w:cs="Times New Roman"/>
          <w:sz w:val="24"/>
          <w:szCs w:val="24"/>
          <w:lang w:eastAsia="ru-RU"/>
        </w:rP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312-ФЗ)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72" w:history="1">
        <w:r w:rsidRPr="00DB5CEB">
          <w:rPr>
            <w:rFonts w:ascii="Times New Roman" w:eastAsia="Times New Roman" w:hAnsi="Times New Roman" w:cs="Times New Roman"/>
            <w:color w:val="0000FF"/>
            <w:sz w:val="24"/>
            <w:szCs w:val="24"/>
            <w:lang w:eastAsia="ru-RU"/>
          </w:rPr>
          <w:t>частью 10</w:t>
        </w:r>
      </w:hyperlink>
      <w:r w:rsidRPr="00DB5CEB">
        <w:rPr>
          <w:rFonts w:ascii="Times New Roman" w:eastAsia="Times New Roman" w:hAnsi="Times New Roman" w:cs="Times New Roman"/>
          <w:sz w:val="24"/>
          <w:szCs w:val="24"/>
          <w:lang w:eastAsia="ru-RU"/>
        </w:rPr>
        <w:t xml:space="preserve"> настоящей статьи.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6" w:name="p772"/>
      <w:bookmarkEnd w:id="16"/>
      <w:r w:rsidRPr="00DB5CEB">
        <w:rPr>
          <w:rFonts w:ascii="Times New Roman" w:eastAsia="Times New Roman" w:hAnsi="Times New Roman" w:cs="Times New Roman"/>
          <w:sz w:val="24"/>
          <w:szCs w:val="24"/>
          <w:lang w:eastAsia="ru-RU"/>
        </w:rPr>
        <w:t xml:space="preserve">10. Размер стипендиального фонда определяется исходя </w:t>
      </w:r>
      <w:proofErr w:type="gramStart"/>
      <w:r w:rsidRPr="00DB5CEB">
        <w:rPr>
          <w:rFonts w:ascii="Times New Roman" w:eastAsia="Times New Roman" w:hAnsi="Times New Roman" w:cs="Times New Roman"/>
          <w:sz w:val="24"/>
          <w:szCs w:val="24"/>
          <w:lang w:eastAsia="ru-RU"/>
        </w:rPr>
        <w:t>из общего числа обучающихся по очной форме обучения за счет бюджетных ассигнований федерального бюджета в соответствии с правилами</w:t>
      </w:r>
      <w:proofErr w:type="gramEnd"/>
      <w:r w:rsidRPr="00DB5CEB">
        <w:rPr>
          <w:rFonts w:ascii="Times New Roman" w:eastAsia="Times New Roman" w:hAnsi="Times New Roman" w:cs="Times New Roman"/>
          <w:sz w:val="24"/>
          <w:szCs w:val="24"/>
          <w:lang w:eastAsia="ru-RU"/>
        </w:rPr>
        <w:t xml:space="preserve">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312-ФЗ)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B5CEB">
        <w:rPr>
          <w:rFonts w:ascii="Times New Roman" w:eastAsia="Times New Roman" w:hAnsi="Times New Roman" w:cs="Times New Roman"/>
          <w:sz w:val="24"/>
          <w:szCs w:val="24"/>
          <w:lang w:eastAsia="ru-RU"/>
        </w:rPr>
        <w:t xml:space="preserve"> с которыми такие лица приняты на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lastRenderedPageBreak/>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15. </w:t>
      </w:r>
      <w:proofErr w:type="gramStart"/>
      <w:r w:rsidRPr="00DB5CEB">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312-ФЗ)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37. Организация питания </w:t>
      </w:r>
      <w:proofErr w:type="gramStart"/>
      <w:r w:rsidRPr="00DB5CEB">
        <w:rPr>
          <w:rFonts w:ascii="Arial" w:eastAsia="Times New Roman" w:hAnsi="Arial" w:cs="Arial"/>
          <w:b/>
          <w:bCs/>
          <w:sz w:val="24"/>
          <w:szCs w:val="24"/>
          <w:lang w:eastAsia="ru-RU"/>
        </w:rPr>
        <w:t>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Организация питания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DB5CEB">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lastRenderedPageBreak/>
        <w:t xml:space="preserve">Статья 38. Одежда </w:t>
      </w:r>
      <w:proofErr w:type="gramStart"/>
      <w:r w:rsidRPr="00DB5CEB">
        <w:rPr>
          <w:rFonts w:ascii="Arial" w:eastAsia="Times New Roman" w:hAnsi="Arial" w:cs="Arial"/>
          <w:b/>
          <w:bCs/>
          <w:sz w:val="24"/>
          <w:szCs w:val="24"/>
          <w:lang w:eastAsia="ru-RU"/>
        </w:rPr>
        <w:t>обучающихся</w:t>
      </w:r>
      <w:proofErr w:type="gramEnd"/>
      <w:r w:rsidRPr="00DB5CEB">
        <w:rPr>
          <w:rFonts w:ascii="Arial" w:eastAsia="Times New Roman" w:hAnsi="Arial" w:cs="Arial"/>
          <w:b/>
          <w:bCs/>
          <w:sz w:val="24"/>
          <w:szCs w:val="24"/>
          <w:lang w:eastAsia="ru-RU"/>
        </w:rPr>
        <w:t xml:space="preserve">. Форменная одежда и иное вещевое имущество (обмундирование) </w:t>
      </w:r>
      <w:proofErr w:type="gramStart"/>
      <w:r w:rsidRPr="00DB5CEB">
        <w:rPr>
          <w:rFonts w:ascii="Arial" w:eastAsia="Times New Roman" w:hAnsi="Arial" w:cs="Arial"/>
          <w:b/>
          <w:bCs/>
          <w:sz w:val="24"/>
          <w:szCs w:val="24"/>
          <w:lang w:eastAsia="ru-RU"/>
        </w:rPr>
        <w:t>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04.06.2014 N 148-ФЗ)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устанавливать требования к одежде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7" w:name="p803"/>
      <w:bookmarkEnd w:id="17"/>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03" w:history="1">
        <w:r w:rsidRPr="00DB5CEB">
          <w:rPr>
            <w:rFonts w:ascii="Times New Roman" w:eastAsia="Times New Roman" w:hAnsi="Times New Roman" w:cs="Times New Roman"/>
            <w:color w:val="0000FF"/>
            <w:sz w:val="24"/>
            <w:szCs w:val="24"/>
            <w:lang w:eastAsia="ru-RU"/>
          </w:rPr>
          <w:t>части 4</w:t>
        </w:r>
      </w:hyperlink>
      <w:r w:rsidRPr="00DB5CEB">
        <w:rPr>
          <w:rFonts w:ascii="Times New Roman" w:eastAsia="Times New Roman" w:hAnsi="Times New Roman" w:cs="Times New Roman"/>
          <w:sz w:val="24"/>
          <w:szCs w:val="24"/>
          <w:lang w:eastAsia="ru-RU"/>
        </w:rPr>
        <w:t xml:space="preserve"> настоящей статьи, осуществляется по нормам и в порядке, которые определяются их учредителями.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39. Предоставление жилых помещений в общежитиях</w:t>
      </w:r>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28.06.2014 N 182-ФЗ)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 xml:space="preserve">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w:t>
      </w:r>
      <w:r w:rsidRPr="00DB5CEB">
        <w:rPr>
          <w:rFonts w:ascii="Times New Roman" w:eastAsia="Times New Roman" w:hAnsi="Times New Roman" w:cs="Times New Roman"/>
          <w:sz w:val="24"/>
          <w:szCs w:val="24"/>
          <w:lang w:eastAsia="ru-RU"/>
        </w:rPr>
        <w:lastRenderedPageBreak/>
        <w:t>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указанным в </w:t>
      </w:r>
      <w:hyperlink w:anchor="p761" w:history="1">
        <w:r w:rsidRPr="00DB5CEB">
          <w:rPr>
            <w:rFonts w:ascii="Times New Roman" w:eastAsia="Times New Roman" w:hAnsi="Times New Roman" w:cs="Times New Roman"/>
            <w:color w:val="0000FF"/>
            <w:sz w:val="24"/>
            <w:szCs w:val="24"/>
            <w:lang w:eastAsia="ru-RU"/>
          </w:rPr>
          <w:t>части 5 статьи 36</w:t>
        </w:r>
      </w:hyperlink>
      <w:r w:rsidRPr="00DB5CEB">
        <w:rPr>
          <w:rFonts w:ascii="Times New Roman" w:eastAsia="Times New Roman" w:hAnsi="Times New Roman" w:cs="Times New Roman"/>
          <w:sz w:val="24"/>
          <w:szCs w:val="24"/>
          <w:lang w:eastAsia="ru-RU"/>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DB5CEB">
        <w:rPr>
          <w:rFonts w:ascii="Times New Roman" w:eastAsia="Times New Roman" w:hAnsi="Times New Roman" w:cs="Times New Roman"/>
          <w:sz w:val="24"/>
          <w:szCs w:val="24"/>
          <w:lang w:eastAsia="ru-RU"/>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DB5CEB">
        <w:rPr>
          <w:rFonts w:ascii="Times New Roman" w:eastAsia="Times New Roman" w:hAnsi="Times New Roman" w:cs="Times New Roman"/>
          <w:sz w:val="24"/>
          <w:szCs w:val="24"/>
          <w:lang w:eastAsia="ru-RU"/>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DB5CEB">
        <w:rPr>
          <w:rFonts w:ascii="Times New Roman" w:eastAsia="Times New Roman" w:hAnsi="Times New Roman" w:cs="Times New Roman"/>
          <w:sz w:val="24"/>
          <w:szCs w:val="24"/>
          <w:lang w:eastAsia="ru-RU"/>
        </w:rPr>
        <w:t>категорий</w:t>
      </w:r>
      <w:proofErr w:type="gramEnd"/>
      <w:r w:rsidRPr="00DB5CEB">
        <w:rPr>
          <w:rFonts w:ascii="Times New Roman" w:eastAsia="Times New Roman" w:hAnsi="Times New Roman" w:cs="Times New Roman"/>
          <w:sz w:val="24"/>
          <w:szCs w:val="24"/>
          <w:lang w:eastAsia="ru-RU"/>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61" w:history="1">
        <w:r w:rsidRPr="00DB5CEB">
          <w:rPr>
            <w:rFonts w:ascii="Times New Roman" w:eastAsia="Times New Roman" w:hAnsi="Times New Roman" w:cs="Times New Roman"/>
            <w:color w:val="0000FF"/>
            <w:sz w:val="24"/>
            <w:szCs w:val="24"/>
            <w:lang w:eastAsia="ru-RU"/>
          </w:rPr>
          <w:t>части 5 статьи 36</w:t>
        </w:r>
      </w:hyperlink>
      <w:r w:rsidRPr="00DB5CEB">
        <w:rPr>
          <w:rFonts w:ascii="Times New Roman" w:eastAsia="Times New Roman" w:hAnsi="Times New Roman" w:cs="Times New Roman"/>
          <w:sz w:val="24"/>
          <w:szCs w:val="24"/>
          <w:lang w:eastAsia="ru-RU"/>
        </w:rPr>
        <w:t xml:space="preserve"> настоящего Федерального закона, освобождаются от внесения платы за пользование жилым помещением (платы за наем) в общежитии.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8" w:name="p820"/>
      <w:bookmarkEnd w:id="18"/>
      <w:r w:rsidRPr="00DB5CEB">
        <w:rPr>
          <w:rFonts w:ascii="Arial" w:eastAsia="Times New Roman" w:hAnsi="Arial" w:cs="Arial"/>
          <w:b/>
          <w:bCs/>
          <w:sz w:val="24"/>
          <w:szCs w:val="24"/>
          <w:lang w:eastAsia="ru-RU"/>
        </w:rPr>
        <w:t>Статья 40. Транспортное обеспечение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23" w:history="1">
        <w:r w:rsidRPr="00DB5CEB">
          <w:rPr>
            <w:rFonts w:ascii="Times New Roman" w:eastAsia="Times New Roman" w:hAnsi="Times New Roman" w:cs="Times New Roman"/>
            <w:color w:val="0000FF"/>
            <w:sz w:val="24"/>
            <w:szCs w:val="24"/>
            <w:lang w:eastAsia="ru-RU"/>
          </w:rPr>
          <w:t>частью 2</w:t>
        </w:r>
      </w:hyperlink>
      <w:r w:rsidRPr="00DB5CEB">
        <w:rPr>
          <w:rFonts w:ascii="Times New Roman" w:eastAsia="Times New Roman" w:hAnsi="Times New Roman" w:cs="Times New Roman"/>
          <w:sz w:val="24"/>
          <w:szCs w:val="24"/>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19" w:name="p823"/>
      <w:bookmarkEnd w:id="19"/>
      <w:r w:rsidRPr="00DB5CEB">
        <w:rPr>
          <w:rFonts w:ascii="Times New Roman" w:eastAsia="Times New Roman" w:hAnsi="Times New Roman" w:cs="Times New Roman"/>
          <w:sz w:val="24"/>
          <w:szCs w:val="24"/>
          <w:lang w:eastAsia="ru-RU"/>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w:t>
      </w:r>
      <w:r w:rsidRPr="00DB5CEB">
        <w:rPr>
          <w:rFonts w:ascii="Times New Roman" w:eastAsia="Times New Roman" w:hAnsi="Times New Roman" w:cs="Times New Roman"/>
          <w:sz w:val="24"/>
          <w:szCs w:val="24"/>
          <w:lang w:eastAsia="ru-RU"/>
        </w:rPr>
        <w:lastRenderedPageBreak/>
        <w:t xml:space="preserve">осуществляется учредителями соответствующих образовательных организаций. </w:t>
      </w:r>
      <w:proofErr w:type="gramStart"/>
      <w:r w:rsidRPr="00DB5CEB">
        <w:rPr>
          <w:rFonts w:ascii="Times New Roman" w:eastAsia="Times New Roman" w:hAnsi="Times New Roman" w:cs="Times New Roman"/>
          <w:sz w:val="24"/>
          <w:szCs w:val="24"/>
          <w:lang w:eastAsia="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2 в ред. Федерального закона от 03.08.2018 N 329-ФЗ)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3 введена Федеральным законом от 03.08.2018 N 329-ФЗ)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41. Охрана здоровья </w:t>
      </w:r>
      <w:proofErr w:type="gramStart"/>
      <w:r w:rsidRPr="00DB5CEB">
        <w:rPr>
          <w:rFonts w:ascii="Arial" w:eastAsia="Times New Roman" w:hAnsi="Arial" w:cs="Arial"/>
          <w:b/>
          <w:bCs/>
          <w:sz w:val="24"/>
          <w:szCs w:val="24"/>
          <w:lang w:eastAsia="ru-RU"/>
        </w:rPr>
        <w:t>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Охрана здоровья обучающихся включает в себя: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организацию питания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определение оптимальной учебной, </w:t>
      </w:r>
      <w:proofErr w:type="spellStart"/>
      <w:r w:rsidRPr="00DB5CEB">
        <w:rPr>
          <w:rFonts w:ascii="Times New Roman" w:eastAsia="Times New Roman" w:hAnsi="Times New Roman" w:cs="Times New Roman"/>
          <w:sz w:val="24"/>
          <w:szCs w:val="24"/>
          <w:lang w:eastAsia="ru-RU"/>
        </w:rPr>
        <w:t>внеучебной</w:t>
      </w:r>
      <w:proofErr w:type="spellEnd"/>
      <w:r w:rsidRPr="00DB5CEB">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286-ФЗ)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B5CEB">
        <w:rPr>
          <w:rFonts w:ascii="Times New Roman" w:eastAsia="Times New Roman" w:hAnsi="Times New Roman" w:cs="Times New Roman"/>
          <w:sz w:val="24"/>
          <w:szCs w:val="24"/>
          <w:lang w:eastAsia="ru-RU"/>
        </w:rPr>
        <w:t>прекурсоров</w:t>
      </w:r>
      <w:proofErr w:type="spellEnd"/>
      <w:r w:rsidRPr="00DB5CEB">
        <w:rPr>
          <w:rFonts w:ascii="Times New Roman" w:eastAsia="Times New Roman" w:hAnsi="Times New Roman" w:cs="Times New Roman"/>
          <w:sz w:val="24"/>
          <w:szCs w:val="24"/>
          <w:lang w:eastAsia="ru-RU"/>
        </w:rPr>
        <w:t xml:space="preserve"> и аналогов и других одурманивающих веществ;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обеспечение безопасности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обучение педагогических работников навыкам оказания первой помощи.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11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03.07.2016 N 313-ФЗ)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03.07.2016 N 286-ФЗ)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Организация оказания первичной медико-санитарной помощи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w:t>
      </w:r>
      <w:r w:rsidRPr="00DB5CEB">
        <w:rPr>
          <w:rFonts w:ascii="Times New Roman" w:eastAsia="Times New Roman" w:hAnsi="Times New Roman" w:cs="Times New Roman"/>
          <w:sz w:val="24"/>
          <w:szCs w:val="24"/>
          <w:lang w:eastAsia="ru-RU"/>
        </w:rPr>
        <w:lastRenderedPageBreak/>
        <w:t xml:space="preserve">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roofErr w:type="gramStart"/>
      <w:r w:rsidRPr="00DB5CEB">
        <w:rPr>
          <w:rFonts w:ascii="Times New Roman" w:eastAsia="Times New Roman" w:hAnsi="Times New Roman" w:cs="Times New Roman"/>
          <w:sz w:val="24"/>
          <w:szCs w:val="24"/>
          <w:lang w:eastAsia="ru-RU"/>
        </w:rP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программы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программы магистратуры,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образовательные программы в области физической культуры и спорта и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rsidRPr="00DB5CEB">
        <w:rPr>
          <w:rFonts w:ascii="Times New Roman" w:eastAsia="Times New Roman" w:hAnsi="Times New Roman" w:cs="Times New Roman"/>
          <w:sz w:val="24"/>
          <w:szCs w:val="24"/>
          <w:lang w:eastAsia="ru-RU"/>
        </w:rP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3 в ред. Федерального закона от 03.07.2016 N 313-ФЗ)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наблюдение за состоянием здоровья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(п. 1 в ред. Федерального закона от 03.07.2016 N 313-ФЗ)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sidRPr="00DB5CEB">
        <w:rPr>
          <w:rFonts w:ascii="Times New Roman" w:eastAsia="Times New Roman" w:hAnsi="Times New Roman" w:cs="Times New Roman"/>
          <w:sz w:val="24"/>
          <w:szCs w:val="24"/>
          <w:lang w:eastAsia="ru-RU"/>
        </w:rPr>
        <w:t>,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B5CEB">
        <w:rPr>
          <w:rFonts w:ascii="Times New Roman" w:eastAsia="Times New Roman" w:hAnsi="Times New Roman" w:cs="Times New Roman"/>
          <w:sz w:val="24"/>
          <w:szCs w:val="24"/>
          <w:lang w:eastAsia="ru-RU"/>
        </w:rPr>
        <w:t>для</w:t>
      </w:r>
      <w:proofErr w:type="gramEnd"/>
      <w:r w:rsidRPr="00DB5CEB">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B5CEB">
        <w:rPr>
          <w:rFonts w:ascii="Times New Roman" w:eastAsia="Times New Roman" w:hAnsi="Times New Roman" w:cs="Times New Roman"/>
          <w:sz w:val="24"/>
          <w:szCs w:val="24"/>
          <w:lang w:eastAsia="ru-RU"/>
        </w:rPr>
        <w:t>обучения</w:t>
      </w:r>
      <w:proofErr w:type="gramEnd"/>
      <w:r w:rsidRPr="00DB5CEB">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lastRenderedPageBreak/>
        <w:t xml:space="preserve">Статья 42. Психолого-педагогическая, медицинская и социальная помощь </w:t>
      </w:r>
      <w:proofErr w:type="gramStart"/>
      <w:r w:rsidRPr="00DB5CEB">
        <w:rPr>
          <w:rFonts w:ascii="Arial" w:eastAsia="Times New Roman" w:hAnsi="Arial" w:cs="Arial"/>
          <w:b/>
          <w:bCs/>
          <w:sz w:val="24"/>
          <w:szCs w:val="24"/>
          <w:lang w:eastAsia="ru-RU"/>
        </w:rPr>
        <w:t>обучающимся</w:t>
      </w:r>
      <w:proofErr w:type="gramEnd"/>
      <w:r w:rsidRPr="00DB5CEB">
        <w:rPr>
          <w:rFonts w:ascii="Arial" w:eastAsia="Times New Roman" w:hAnsi="Arial" w:cs="Arial"/>
          <w:b/>
          <w:bCs/>
          <w:sz w:val="24"/>
          <w:szCs w:val="24"/>
          <w:lang w:eastAsia="ru-RU"/>
        </w:rPr>
        <w:t>, испытывающим трудности в освоении основных общеобразовательных программ, развитии и социальной адаптации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B5CEB">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логопедическую помощь обучающимся;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помощь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комиссии, в том числе проведение комплексного </w:t>
      </w:r>
      <w:proofErr w:type="spellStart"/>
      <w:r w:rsidRPr="00DB5CEB">
        <w:rPr>
          <w:rFonts w:ascii="Times New Roman" w:eastAsia="Times New Roman" w:hAnsi="Times New Roman" w:cs="Times New Roman"/>
          <w:sz w:val="24"/>
          <w:szCs w:val="24"/>
          <w:lang w:eastAsia="ru-RU"/>
        </w:rPr>
        <w:t>психолого-медико-педагогического</w:t>
      </w:r>
      <w:proofErr w:type="spellEnd"/>
      <w:r w:rsidRPr="00DB5CEB">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помощи и организации их обучения и воспитания, а также подтверждение, уточнение</w:t>
      </w:r>
      <w:proofErr w:type="gramEnd"/>
      <w:r w:rsidRPr="00DB5CEB">
        <w:rPr>
          <w:rFonts w:ascii="Times New Roman" w:eastAsia="Times New Roman" w:hAnsi="Times New Roman" w:cs="Times New Roman"/>
          <w:sz w:val="24"/>
          <w:szCs w:val="24"/>
          <w:lang w:eastAsia="ru-RU"/>
        </w:rPr>
        <w:t xml:space="preserve"> или изменение ранее данных рекомендаций. </w:t>
      </w:r>
      <w:proofErr w:type="gramStart"/>
      <w:r w:rsidRPr="00DB5CEB">
        <w:rPr>
          <w:rFonts w:ascii="Times New Roman" w:eastAsia="Times New Roman" w:hAnsi="Times New Roman" w:cs="Times New Roman"/>
          <w:sz w:val="24"/>
          <w:szCs w:val="24"/>
          <w:lang w:eastAsia="ru-RU"/>
        </w:rPr>
        <w:t xml:space="preserve">Положение о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комиссии и порядок проведения комплексного </w:t>
      </w:r>
      <w:proofErr w:type="spellStart"/>
      <w:r w:rsidRPr="00DB5CEB">
        <w:rPr>
          <w:rFonts w:ascii="Times New Roman" w:eastAsia="Times New Roman" w:hAnsi="Times New Roman" w:cs="Times New Roman"/>
          <w:sz w:val="24"/>
          <w:szCs w:val="24"/>
          <w:lang w:eastAsia="ru-RU"/>
        </w:rPr>
        <w:t>психолого-медико-педагогического</w:t>
      </w:r>
      <w:proofErr w:type="spellEnd"/>
      <w:r w:rsidRPr="00DB5CEB">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w:t>
      </w:r>
      <w:r w:rsidRPr="00DB5CE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B5CEB">
        <w:rPr>
          <w:rFonts w:ascii="Times New Roman" w:eastAsia="Times New Roman" w:hAnsi="Times New Roman" w:cs="Times New Roman"/>
          <w:sz w:val="24"/>
          <w:szCs w:val="24"/>
          <w:lang w:eastAsia="ru-RU"/>
        </w:rPr>
        <w:t>дезадаптации</w:t>
      </w:r>
      <w:proofErr w:type="spellEnd"/>
      <w:r w:rsidRPr="00DB5CEB">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43. Обязанности и ответственность </w:t>
      </w:r>
      <w:proofErr w:type="gramStart"/>
      <w:r w:rsidRPr="00DB5CEB">
        <w:rPr>
          <w:rFonts w:ascii="Arial" w:eastAsia="Times New Roman" w:hAnsi="Arial" w:cs="Arial"/>
          <w:b/>
          <w:bCs/>
          <w:sz w:val="24"/>
          <w:szCs w:val="24"/>
          <w:lang w:eastAsia="ru-RU"/>
        </w:rPr>
        <w:t>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0" w:name="p881"/>
      <w:bookmarkEnd w:id="20"/>
      <w:r w:rsidRPr="00DB5CEB">
        <w:rPr>
          <w:rFonts w:ascii="Times New Roman" w:eastAsia="Times New Roman" w:hAnsi="Times New Roman" w:cs="Times New Roman"/>
          <w:sz w:val="24"/>
          <w:szCs w:val="24"/>
          <w:lang w:eastAsia="ru-RU"/>
        </w:rPr>
        <w:t>1. Обучающиеся обязаны: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Иные обязанности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не предусмотренные </w:t>
      </w:r>
      <w:hyperlink w:anchor="p881" w:history="1">
        <w:r w:rsidRPr="00DB5CEB">
          <w:rPr>
            <w:rFonts w:ascii="Times New Roman" w:eastAsia="Times New Roman" w:hAnsi="Times New Roman" w:cs="Times New Roman"/>
            <w:color w:val="0000FF"/>
            <w:sz w:val="24"/>
            <w:szCs w:val="24"/>
            <w:lang w:eastAsia="ru-RU"/>
          </w:rPr>
          <w:t>частью 1</w:t>
        </w:r>
      </w:hyperlink>
      <w:r w:rsidRPr="00DB5CEB">
        <w:rPr>
          <w:rFonts w:ascii="Times New Roman" w:eastAsia="Times New Roman" w:hAnsi="Times New Roman" w:cs="Times New Roman"/>
          <w:sz w:val="24"/>
          <w:szCs w:val="24"/>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не допускается.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1" w:name="p889"/>
      <w:bookmarkEnd w:id="21"/>
      <w:r w:rsidRPr="00DB5CEB">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DB5CEB">
        <w:rPr>
          <w:rFonts w:ascii="Times New Roman" w:eastAsia="Times New Roman" w:hAnsi="Times New Roman" w:cs="Times New Roman"/>
          <w:sz w:val="24"/>
          <w:szCs w:val="24"/>
          <w:lang w:eastAsia="ru-RU"/>
        </w:rPr>
        <w:t>к</w:t>
      </w:r>
      <w:proofErr w:type="gramEnd"/>
      <w:r w:rsidRPr="00DB5CEB">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89" w:history="1">
        <w:r w:rsidRPr="00DB5CEB">
          <w:rPr>
            <w:rFonts w:ascii="Times New Roman" w:eastAsia="Times New Roman" w:hAnsi="Times New Roman" w:cs="Times New Roman"/>
            <w:color w:val="0000FF"/>
            <w:sz w:val="24"/>
            <w:szCs w:val="24"/>
            <w:lang w:eastAsia="ru-RU"/>
          </w:rPr>
          <w:t>частью 4</w:t>
        </w:r>
      </w:hyperlink>
      <w:r w:rsidRPr="00DB5CEB">
        <w:rPr>
          <w:rFonts w:ascii="Times New Roman" w:eastAsia="Times New Roman" w:hAnsi="Times New Roman" w:cs="Times New Roman"/>
          <w:sz w:val="24"/>
          <w:szCs w:val="24"/>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B5CEB">
        <w:rPr>
          <w:rFonts w:ascii="Times New Roman" w:eastAsia="Times New Roman" w:hAnsi="Times New Roman" w:cs="Times New Roman"/>
          <w:sz w:val="24"/>
          <w:szCs w:val="24"/>
          <w:lang w:eastAsia="ru-RU"/>
        </w:rPr>
        <w:t>несовершеннолетним</w:t>
      </w:r>
      <w:proofErr w:type="gramEnd"/>
      <w:r w:rsidRPr="00DB5CEB">
        <w:rPr>
          <w:rFonts w:ascii="Times New Roman" w:eastAsia="Times New Roman" w:hAnsi="Times New Roman" w:cs="Times New Roman"/>
          <w:sz w:val="24"/>
          <w:szCs w:val="24"/>
          <w:lang w:eastAsia="ru-RU"/>
        </w:rPr>
        <w:t xml:space="preserve"> обучающимся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Обучающийся</w:t>
      </w:r>
      <w:proofErr w:type="gramEnd"/>
      <w:r w:rsidRPr="00DB5CEB">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w:t>
      </w:r>
      <w:proofErr w:type="gramStart"/>
      <w:r w:rsidRPr="00DB5CEB">
        <w:rPr>
          <w:rFonts w:ascii="Times New Roman" w:eastAsia="Times New Roman" w:hAnsi="Times New Roman" w:cs="Times New Roman"/>
          <w:sz w:val="24"/>
          <w:szCs w:val="24"/>
          <w:lang w:eastAsia="ru-RU"/>
        </w:rPr>
        <w:t>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DB5CEB">
        <w:rPr>
          <w:rFonts w:ascii="Times New Roman" w:eastAsia="Times New Roman" w:hAnsi="Times New Roman" w:cs="Times New Roman"/>
          <w:sz w:val="24"/>
          <w:szCs w:val="24"/>
          <w:lang w:eastAsia="ru-RU"/>
        </w:rPr>
        <w:t xml:space="preserve"> общего образования. </w:t>
      </w:r>
      <w:proofErr w:type="gramStart"/>
      <w:r w:rsidRPr="00DB5CEB">
        <w:rPr>
          <w:rFonts w:ascii="Times New Roman" w:eastAsia="Times New Roman" w:hAnsi="Times New Roman" w:cs="Times New Roman"/>
          <w:sz w:val="24"/>
          <w:szCs w:val="24"/>
          <w:lang w:eastAsia="ru-RU"/>
        </w:rPr>
        <w:t>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lastRenderedPageBreak/>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12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DB5CEB">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получать информацию </w:t>
      </w:r>
      <w:proofErr w:type="gramStart"/>
      <w:r w:rsidRPr="00DB5CEB">
        <w:rPr>
          <w:rFonts w:ascii="Times New Roman" w:eastAsia="Times New Roman" w:hAnsi="Times New Roman" w:cs="Times New Roman"/>
          <w:sz w:val="24"/>
          <w:szCs w:val="24"/>
          <w:lang w:eastAsia="ru-RU"/>
        </w:rPr>
        <w:t>о</w:t>
      </w:r>
      <w:proofErr w:type="gramEnd"/>
      <w:r w:rsidRPr="00DB5CEB">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обеспечить получение детьми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w:t>
      </w:r>
      <w:r w:rsidRPr="00DB5CEB">
        <w:rPr>
          <w:rFonts w:ascii="Times New Roman" w:eastAsia="Times New Roman" w:hAnsi="Times New Roman" w:cs="Times New Roman"/>
          <w:sz w:val="24"/>
          <w:szCs w:val="24"/>
          <w:lang w:eastAsia="ru-RU"/>
        </w:rPr>
        <w:lastRenderedPageBreak/>
        <w:t>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45. Защита прав обучающихся, родителей (законных представителей) несовершеннолетних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B5CEB">
        <w:rPr>
          <w:rFonts w:ascii="Times New Roman" w:eastAsia="Times New Roman" w:hAnsi="Times New Roman" w:cs="Times New Roman"/>
          <w:sz w:val="24"/>
          <w:szCs w:val="24"/>
          <w:lang w:eastAsia="ru-RU"/>
        </w:rPr>
        <w:t>к</w:t>
      </w:r>
      <w:proofErr w:type="gramEnd"/>
      <w:r w:rsidRPr="00DB5CEB">
        <w:rPr>
          <w:rFonts w:ascii="Times New Roman" w:eastAsia="Times New Roman" w:hAnsi="Times New Roman" w:cs="Times New Roman"/>
          <w:sz w:val="24"/>
          <w:szCs w:val="24"/>
          <w:lang w:eastAsia="ru-RU"/>
        </w:rPr>
        <w:t xml:space="preserve"> обучающимся дисциплинарного взыскания.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w:t>
      </w:r>
      <w:r w:rsidRPr="00DB5CEB">
        <w:rPr>
          <w:rFonts w:ascii="Times New Roman" w:eastAsia="Times New Roman" w:hAnsi="Times New Roman" w:cs="Times New Roman"/>
          <w:sz w:val="24"/>
          <w:szCs w:val="24"/>
          <w:lang w:eastAsia="ru-RU"/>
        </w:rPr>
        <w:lastRenderedPageBreak/>
        <w:t>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5. ПЕДАГОГИЧЕСКИЕ, РУКОВОДЯЩИЕ И ИНЫЕ РАБОТНИКИ</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ОРГАНИЗАЦИЙ,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rsidRPr="00DB5CEB">
        <w:rPr>
          <w:rFonts w:ascii="Times New Roman" w:eastAsia="Times New Roman" w:hAnsi="Times New Roman" w:cs="Times New Roman"/>
          <w:color w:val="392C69"/>
          <w:sz w:val="24"/>
          <w:szCs w:val="24"/>
          <w:lang w:eastAsia="ru-RU"/>
        </w:rPr>
        <w:t>см</w:t>
      </w:r>
      <w:proofErr w:type="gramEnd"/>
      <w:r w:rsidRPr="00DB5CEB">
        <w:rPr>
          <w:rFonts w:ascii="Times New Roman" w:eastAsia="Times New Roman" w:hAnsi="Times New Roman" w:cs="Times New Roman"/>
          <w:color w:val="392C69"/>
          <w:sz w:val="24"/>
          <w:szCs w:val="24"/>
          <w:lang w:eastAsia="ru-RU"/>
        </w:rPr>
        <w:t>. ст. 7 ФЗ от 05.05.2014 N 84-ФЗ.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46. Право на занятие педагогической деятельностью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DB5CEB">
        <w:rPr>
          <w:rFonts w:ascii="Times New Roman" w:eastAsia="Times New Roman" w:hAnsi="Times New Roman" w:cs="Times New Roman"/>
          <w:sz w:val="24"/>
          <w:szCs w:val="24"/>
          <w:lang w:eastAsia="ru-RU"/>
        </w:rPr>
        <w:t>обществе</w:t>
      </w:r>
      <w:proofErr w:type="gramEnd"/>
      <w:r w:rsidRPr="00DB5CEB">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2" w:name="p949"/>
      <w:bookmarkEnd w:id="22"/>
      <w:r w:rsidRPr="00DB5CEB">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Академические права и свободы, указанные в </w:t>
      </w:r>
      <w:hyperlink w:anchor="p949" w:history="1">
        <w:r w:rsidRPr="00DB5CEB">
          <w:rPr>
            <w:rFonts w:ascii="Times New Roman" w:eastAsia="Times New Roman" w:hAnsi="Times New Roman" w:cs="Times New Roman"/>
            <w:color w:val="0000FF"/>
            <w:sz w:val="24"/>
            <w:szCs w:val="24"/>
            <w:lang w:eastAsia="ru-RU"/>
          </w:rPr>
          <w:t>части 3</w:t>
        </w:r>
      </w:hyperlink>
      <w:r w:rsidRPr="00DB5CEB">
        <w:rPr>
          <w:rFonts w:ascii="Times New Roman" w:eastAsia="Times New Roman" w:hAnsi="Times New Roman" w:cs="Times New Roman"/>
          <w:sz w:val="24"/>
          <w:szCs w:val="24"/>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DB5CEB">
        <w:rPr>
          <w:rFonts w:ascii="Times New Roman" w:eastAsia="Times New Roman" w:hAnsi="Times New Roman" w:cs="Times New Roman"/>
          <w:sz w:val="24"/>
          <w:szCs w:val="24"/>
          <w:lang w:eastAsia="ru-RU"/>
        </w:rPr>
        <w:t xml:space="preserve">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lastRenderedPageBreak/>
        <w:t>(в ред. Федерального закона от 21.07.2014 N 216-ФЗ)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D39D3" w:rsidRDefault="00DB5CEB" w:rsidP="00DD39D3">
      <w:pPr>
        <w:spacing w:after="0" w:line="240" w:lineRule="auto"/>
        <w:jc w:val="both"/>
        <w:rPr>
          <w:rFonts w:ascii="Times New Roman" w:eastAsia="Times New Roman" w:hAnsi="Times New Roman" w:cs="Times New Roman"/>
          <w:color w:val="000000"/>
          <w:sz w:val="24"/>
          <w:szCs w:val="24"/>
          <w:lang w:eastAsia="ru-RU"/>
        </w:rPr>
      </w:pPr>
      <w:r w:rsidRPr="00DB5CEB">
        <w:rPr>
          <w:rFonts w:ascii="Times New Roman" w:eastAsia="Times New Roman" w:hAnsi="Times New Roman" w:cs="Times New Roman"/>
          <w:sz w:val="24"/>
          <w:szCs w:val="24"/>
          <w:lang w:eastAsia="ru-RU"/>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w:t>
      </w:r>
      <w:proofErr w:type="spellStart"/>
      <w:r w:rsidRPr="00DB5CEB">
        <w:rPr>
          <w:rFonts w:ascii="Times New Roman" w:eastAsia="Times New Roman" w:hAnsi="Times New Roman" w:cs="Times New Roman"/>
          <w:sz w:val="24"/>
          <w:szCs w:val="24"/>
          <w:lang w:eastAsia="ru-RU"/>
        </w:rPr>
        <w:t>спортивных</w:t>
      </w:r>
      <w:proofErr w:type="gramStart"/>
      <w:r w:rsidRPr="00DB5CEB">
        <w:rPr>
          <w:rFonts w:ascii="Times New Roman" w:eastAsia="Times New Roman" w:hAnsi="Times New Roman" w:cs="Times New Roman"/>
          <w:sz w:val="24"/>
          <w:szCs w:val="24"/>
          <w:lang w:eastAsia="ru-RU"/>
        </w:rPr>
        <w:t>,</w:t>
      </w:r>
      <w:r w:rsidR="00DD39D3" w:rsidRPr="00DB5CEB">
        <w:rPr>
          <w:rFonts w:ascii="Times New Roman" w:eastAsia="Times New Roman" w:hAnsi="Times New Roman" w:cs="Times New Roman"/>
          <w:sz w:val="24"/>
          <w:szCs w:val="24"/>
          <w:lang w:eastAsia="ru-RU"/>
        </w:rPr>
        <w:t>т</w:t>
      </w:r>
      <w:proofErr w:type="gramEnd"/>
      <w:r w:rsidR="00DD39D3" w:rsidRPr="00DB5CEB">
        <w:rPr>
          <w:rFonts w:ascii="Times New Roman" w:eastAsia="Times New Roman" w:hAnsi="Times New Roman" w:cs="Times New Roman"/>
          <w:sz w:val="24"/>
          <w:szCs w:val="24"/>
          <w:lang w:eastAsia="ru-RU"/>
        </w:rPr>
        <w:t>ворческих</w:t>
      </w:r>
      <w:proofErr w:type="spellEnd"/>
      <w:r w:rsidR="00DD39D3" w:rsidRPr="00DB5CEB">
        <w:rPr>
          <w:rFonts w:ascii="Times New Roman" w:eastAsia="Times New Roman" w:hAnsi="Times New Roman" w:cs="Times New Roman"/>
          <w:sz w:val="24"/>
          <w:szCs w:val="24"/>
          <w:lang w:eastAsia="ru-RU"/>
        </w:rPr>
        <w:t xml:space="preserve"> и иных мероприятий, проводимых с </w:t>
      </w:r>
      <w:proofErr w:type="gramStart"/>
      <w:r w:rsidR="00DD39D3" w:rsidRPr="00DB5CEB">
        <w:rPr>
          <w:rFonts w:ascii="Times New Roman" w:eastAsia="Times New Roman" w:hAnsi="Times New Roman" w:cs="Times New Roman"/>
          <w:sz w:val="24"/>
          <w:szCs w:val="24"/>
          <w:lang w:eastAsia="ru-RU"/>
        </w:rPr>
        <w:t>обучающимися</w:t>
      </w:r>
      <w:proofErr w:type="gramEnd"/>
      <w:r w:rsidR="00DD39D3" w:rsidRPr="00DB5CEB">
        <w:rPr>
          <w:rFonts w:ascii="Times New Roman" w:eastAsia="Times New Roman" w:hAnsi="Times New Roman" w:cs="Times New Roman"/>
          <w:sz w:val="24"/>
          <w:szCs w:val="24"/>
          <w:lang w:eastAsia="ru-RU"/>
        </w:rPr>
        <w:t>.</w:t>
      </w:r>
      <w:r w:rsidR="00DD39D3" w:rsidRPr="00DD39D3">
        <w:rPr>
          <w:rFonts w:ascii="Times New Roman" w:eastAsia="Times New Roman" w:hAnsi="Times New Roman" w:cs="Times New Roman"/>
          <w:sz w:val="24"/>
          <w:szCs w:val="24"/>
          <w:lang w:eastAsia="ru-RU"/>
        </w:rPr>
        <w:t xml:space="preserve"> </w:t>
      </w:r>
      <w:r w:rsidR="00DD39D3" w:rsidRPr="00DB5CEB">
        <w:rPr>
          <w:rFonts w:ascii="Times New Roman" w:eastAsia="Times New Roman" w:hAnsi="Times New Roman" w:cs="Times New Roman"/>
          <w:sz w:val="24"/>
          <w:szCs w:val="24"/>
          <w:lang w:eastAsia="ru-RU"/>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DD39D3" w:rsidRPr="00DB5CEB">
        <w:rPr>
          <w:rFonts w:ascii="Times New Roman" w:eastAsia="Times New Roman" w:hAnsi="Times New Roman" w:cs="Times New Roman"/>
          <w:color w:val="000000"/>
          <w:sz w:val="24"/>
          <w:szCs w:val="24"/>
          <w:lang w:eastAsia="ru-RU"/>
        </w:rPr>
        <w:t xml:space="preserve"> </w:t>
      </w:r>
    </w:p>
    <w:p w:rsidR="00DD39D3" w:rsidRPr="00DB5CEB" w:rsidRDefault="00DD39D3" w:rsidP="00DD39D3">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29.12.2015 N 389-ФЗ)</w:t>
      </w:r>
    </w:p>
    <w:p w:rsidR="00DB5CEB" w:rsidRPr="00DB5CEB" w:rsidRDefault="00DB5CEB" w:rsidP="00DD39D3">
      <w:pPr>
        <w:spacing w:after="0" w:line="240" w:lineRule="auto"/>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rsidRPr="00DB5CEB">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3" w:name="p982"/>
      <w:bookmarkEnd w:id="23"/>
      <w:r w:rsidRPr="00DB5CEB">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B5CEB">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w:t>
      </w:r>
      <w:r w:rsidRPr="00DB5CEB">
        <w:rPr>
          <w:rFonts w:ascii="Times New Roman" w:eastAsia="Times New Roman" w:hAnsi="Times New Roman" w:cs="Times New Roman"/>
          <w:sz w:val="24"/>
          <w:szCs w:val="24"/>
          <w:lang w:eastAsia="ru-RU"/>
        </w:rPr>
        <w:lastRenderedPageBreak/>
        <w:t>содержащими нормы трудового права.</w:t>
      </w:r>
      <w:proofErr w:type="gramEnd"/>
      <w:r w:rsidRPr="00DB5CEB">
        <w:rPr>
          <w:rFonts w:ascii="Times New Roman" w:eastAsia="Times New Roman" w:hAnsi="Times New Roman" w:cs="Times New Roman"/>
          <w:sz w:val="24"/>
          <w:szCs w:val="24"/>
          <w:lang w:eastAsia="ru-RU"/>
        </w:rP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9 в ред. Федерального закона от 03.07.2018 N 188-ФЗ)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48. Обязанности и ответственность педагогических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4" w:name="p990"/>
      <w:bookmarkEnd w:id="24"/>
      <w:r w:rsidRPr="00DB5CEB">
        <w:rPr>
          <w:rFonts w:ascii="Times New Roman" w:eastAsia="Times New Roman" w:hAnsi="Times New Roman" w:cs="Times New Roman"/>
          <w:sz w:val="24"/>
          <w:szCs w:val="24"/>
          <w:lang w:eastAsia="ru-RU"/>
        </w:rPr>
        <w:t>1. Педагогические работники обязаны: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DB5CEB">
        <w:rPr>
          <w:rFonts w:ascii="Times New Roman" w:eastAsia="Times New Roman" w:hAnsi="Times New Roman" w:cs="Times New Roman"/>
          <w:sz w:val="24"/>
          <w:szCs w:val="24"/>
          <w:lang w:eastAsia="ru-RU"/>
        </w:rPr>
        <w:t>преподаваемых</w:t>
      </w:r>
      <w:proofErr w:type="gramEnd"/>
      <w:r w:rsidRPr="00DB5CEB">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систематически повышать свой профессиональный уровень;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w:t>
      </w:r>
      <w:r w:rsidRPr="00DB5CEB">
        <w:rPr>
          <w:rFonts w:ascii="Times New Roman" w:eastAsia="Times New Roman" w:hAnsi="Times New Roman" w:cs="Times New Roman"/>
          <w:sz w:val="24"/>
          <w:szCs w:val="24"/>
          <w:lang w:eastAsia="ru-RU"/>
        </w:rPr>
        <w:lastRenderedPageBreak/>
        <w:t xml:space="preserve">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B5CEB">
        <w:rPr>
          <w:rFonts w:ascii="Times New Roman" w:eastAsia="Times New Roman" w:hAnsi="Times New Roman" w:cs="Times New Roman"/>
          <w:sz w:val="24"/>
          <w:szCs w:val="24"/>
          <w:lang w:eastAsia="ru-RU"/>
        </w:rPr>
        <w:t>сообщения</w:t>
      </w:r>
      <w:proofErr w:type="gramEnd"/>
      <w:r w:rsidRPr="00DB5CEB">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90" w:history="1">
        <w:r w:rsidRPr="00DB5CEB">
          <w:rPr>
            <w:rFonts w:ascii="Times New Roman" w:eastAsia="Times New Roman" w:hAnsi="Times New Roman" w:cs="Times New Roman"/>
            <w:color w:val="0000FF"/>
            <w:sz w:val="24"/>
            <w:szCs w:val="24"/>
            <w:lang w:eastAsia="ru-RU"/>
          </w:rPr>
          <w:t>частью 1</w:t>
        </w:r>
      </w:hyperlink>
      <w:r w:rsidRPr="00DB5CEB">
        <w:rPr>
          <w:rFonts w:ascii="Times New Roman" w:eastAsia="Times New Roman" w:hAnsi="Times New Roman" w:cs="Times New Roman"/>
          <w:sz w:val="24"/>
          <w:szCs w:val="24"/>
          <w:lang w:eastAsia="ru-RU"/>
        </w:rPr>
        <w:t xml:space="preserve"> настоящей статьи, учитывается при прохождении ими аттестации.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49. Аттестация педагогических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DB5CEB">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50. Научно-педагогические работники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формировать у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развивать у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назначается учредителем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5" w:name="p1032"/>
      <w:bookmarkEnd w:id="25"/>
      <w:r w:rsidRPr="00DB5CEB">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6" w:name="p1033"/>
      <w:bookmarkEnd w:id="26"/>
      <w:r w:rsidRPr="00DB5CEB">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DB5CEB">
        <w:rPr>
          <w:rFonts w:ascii="Times New Roman" w:eastAsia="Times New Roman" w:hAnsi="Times New Roman" w:cs="Times New Roman"/>
          <w:sz w:val="24"/>
          <w:szCs w:val="24"/>
          <w:lang w:eastAsia="ru-RU"/>
        </w:rPr>
        <w:t>ии и ее</w:t>
      </w:r>
      <w:proofErr w:type="gramEnd"/>
      <w:r w:rsidRPr="00DB5CEB">
        <w:rPr>
          <w:rFonts w:ascii="Times New Roman" w:eastAsia="Times New Roman" w:hAnsi="Times New Roman" w:cs="Times New Roman"/>
          <w:sz w:val="24"/>
          <w:szCs w:val="24"/>
          <w:lang w:eastAsia="ru-RU"/>
        </w:rPr>
        <w:t xml:space="preserve"> руководитель (за исключением руководителей, указанных в </w:t>
      </w:r>
      <w:hyperlink w:anchor="p1032" w:history="1">
        <w:r w:rsidRPr="00DB5CEB">
          <w:rPr>
            <w:rFonts w:ascii="Times New Roman" w:eastAsia="Times New Roman" w:hAnsi="Times New Roman" w:cs="Times New Roman"/>
            <w:color w:val="0000FF"/>
            <w:sz w:val="24"/>
            <w:szCs w:val="24"/>
            <w:lang w:eastAsia="ru-RU"/>
          </w:rPr>
          <w:t>пунктах 3</w:t>
        </w:r>
      </w:hyperlink>
      <w:r w:rsidRPr="00DB5CEB">
        <w:rPr>
          <w:rFonts w:ascii="Times New Roman" w:eastAsia="Times New Roman" w:hAnsi="Times New Roman" w:cs="Times New Roman"/>
          <w:sz w:val="24"/>
          <w:szCs w:val="24"/>
          <w:lang w:eastAsia="ru-RU"/>
        </w:rPr>
        <w:t xml:space="preserve"> и </w:t>
      </w:r>
      <w:hyperlink w:anchor="p1033" w:history="1">
        <w:r w:rsidRPr="00DB5CEB">
          <w:rPr>
            <w:rFonts w:ascii="Times New Roman" w:eastAsia="Times New Roman" w:hAnsi="Times New Roman" w:cs="Times New Roman"/>
            <w:color w:val="0000FF"/>
            <w:sz w:val="24"/>
            <w:szCs w:val="24"/>
            <w:lang w:eastAsia="ru-RU"/>
          </w:rPr>
          <w:t>4 части 1</w:t>
        </w:r>
      </w:hyperlink>
      <w:r w:rsidRPr="00DB5CEB">
        <w:rPr>
          <w:rFonts w:ascii="Times New Roman" w:eastAsia="Times New Roman" w:hAnsi="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w:t>
      </w:r>
      <w:r w:rsidRPr="00DB5CEB">
        <w:rPr>
          <w:rFonts w:ascii="Times New Roman" w:eastAsia="Times New Roman" w:hAnsi="Times New Roman" w:cs="Times New Roman"/>
          <w:sz w:val="24"/>
          <w:szCs w:val="24"/>
          <w:lang w:eastAsia="ru-RU"/>
        </w:rPr>
        <w:lastRenderedPageBreak/>
        <w:t>согласовываются с уполномоченным Президентом Российской Федерации федеральным государственным органом.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w:t>
      </w:r>
      <w:hyperlink w:anchor="p982" w:history="1">
        <w:r w:rsidRPr="00DB5CEB">
          <w:rPr>
            <w:rFonts w:ascii="Times New Roman" w:eastAsia="Times New Roman" w:hAnsi="Times New Roman" w:cs="Times New Roman"/>
            <w:color w:val="0000FF"/>
            <w:sz w:val="24"/>
            <w:szCs w:val="24"/>
            <w:lang w:eastAsia="ru-RU"/>
          </w:rPr>
          <w:t>частью 8 статьи 47</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52. Иные работники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7" w:name="p1050"/>
      <w:bookmarkEnd w:id="27"/>
      <w:r w:rsidRPr="00DB5CEB">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Право на занятие должностей, предусмотренных </w:t>
      </w:r>
      <w:hyperlink w:anchor="p1050" w:history="1">
        <w:r w:rsidRPr="00DB5CEB">
          <w:rPr>
            <w:rFonts w:ascii="Times New Roman" w:eastAsia="Times New Roman" w:hAnsi="Times New Roman" w:cs="Times New Roman"/>
            <w:color w:val="0000FF"/>
            <w:sz w:val="24"/>
            <w:szCs w:val="24"/>
            <w:lang w:eastAsia="ru-RU"/>
          </w:rPr>
          <w:t>частью 1</w:t>
        </w:r>
      </w:hyperlink>
      <w:r w:rsidRPr="00DB5CEB">
        <w:rPr>
          <w:rFonts w:ascii="Times New Roman" w:eastAsia="Times New Roman" w:hAnsi="Times New Roman" w:cs="Times New Roman"/>
          <w:sz w:val="24"/>
          <w:szCs w:val="24"/>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в </w:t>
      </w:r>
      <w:hyperlink w:anchor="p105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устанавливаются законодательством Российской Федерации, уставом, правилами внутреннего трудового </w:t>
      </w:r>
      <w:r w:rsidRPr="00DB5CEB">
        <w:rPr>
          <w:rFonts w:ascii="Times New Roman" w:eastAsia="Times New Roman" w:hAnsi="Times New Roman" w:cs="Times New Roman"/>
          <w:sz w:val="24"/>
          <w:szCs w:val="24"/>
          <w:lang w:eastAsia="ru-RU"/>
        </w:rPr>
        <w:lastRenderedPageBreak/>
        <w:t>распорядка и иными локальными нормативными актами образовательных организаций, должностными инструкциями и трудовыми договорами.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hyperlink w:anchor="p982" w:history="1">
        <w:r w:rsidRPr="00DB5CEB">
          <w:rPr>
            <w:rFonts w:ascii="Times New Roman" w:eastAsia="Times New Roman" w:hAnsi="Times New Roman" w:cs="Times New Roman"/>
            <w:color w:val="0000FF"/>
            <w:sz w:val="24"/>
            <w:szCs w:val="24"/>
            <w:lang w:eastAsia="ru-RU"/>
          </w:rPr>
          <w:t>частью 8 статьи 47</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6. ОСНОВАНИЯ ВОЗНИКНОВЕНИЯ, ИЗМЕНЕНИЯ И ПРЕКРАЩЕНИЯ</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ОБРАЗОВАТЕЛЬНЫХ ОТНОШЕНИЙ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53. Возникновение образовательных отношений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В случае приема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В случае приема на целевое обучение в соответствии со </w:t>
      </w:r>
      <w:hyperlink w:anchor="p1100" w:history="1">
        <w:r w:rsidRPr="00DB5CEB">
          <w:rPr>
            <w:rFonts w:ascii="Times New Roman" w:eastAsia="Times New Roman" w:hAnsi="Times New Roman" w:cs="Times New Roman"/>
            <w:color w:val="0000FF"/>
            <w:sz w:val="24"/>
            <w:szCs w:val="24"/>
            <w:lang w:eastAsia="ru-RU"/>
          </w:rPr>
          <w:t>статьей 56</w:t>
        </w:r>
      </w:hyperlink>
      <w:r w:rsidRPr="00DB5CEB">
        <w:rPr>
          <w:rFonts w:ascii="Times New Roman" w:eastAsia="Times New Roman" w:hAnsi="Times New Roman" w:cs="Times New Roman"/>
          <w:sz w:val="24"/>
          <w:szCs w:val="24"/>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03.08.2018 N 337-ФЗ)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54. Договор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DB5CEB">
        <w:rPr>
          <w:rFonts w:ascii="Times New Roman" w:eastAsia="Times New Roman" w:hAnsi="Times New Roman" w:cs="Times New Roman"/>
          <w:sz w:val="24"/>
          <w:szCs w:val="24"/>
          <w:lang w:eastAsia="ru-RU"/>
        </w:rPr>
        <w:t>между</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DB5CEB">
        <w:rPr>
          <w:rFonts w:ascii="Times New Roman" w:eastAsia="Times New Roman" w:hAnsi="Times New Roman" w:cs="Times New Roman"/>
          <w:sz w:val="24"/>
          <w:szCs w:val="24"/>
          <w:lang w:eastAsia="ru-RU"/>
        </w:rPr>
        <w:t>определенных</w:t>
      </w:r>
      <w:proofErr w:type="gramEnd"/>
      <w:r w:rsidRPr="00DB5CEB">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w:t>
      </w:r>
      <w:r w:rsidRPr="00DB5CEB">
        <w:rPr>
          <w:rFonts w:ascii="Times New Roman" w:eastAsia="Times New Roman" w:hAnsi="Times New Roman" w:cs="Times New Roman"/>
          <w:sz w:val="24"/>
          <w:szCs w:val="24"/>
          <w:lang w:eastAsia="ru-RU"/>
        </w:rPr>
        <w:lastRenderedPageBreak/>
        <w:t>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DB5CEB">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 xml:space="preserve">Наряду с установленными </w:t>
      </w:r>
      <w:hyperlink w:anchor="p1211" w:history="1">
        <w:r w:rsidRPr="00DB5CEB">
          <w:rPr>
            <w:rFonts w:ascii="Times New Roman" w:eastAsia="Times New Roman" w:hAnsi="Times New Roman" w:cs="Times New Roman"/>
            <w:color w:val="0000FF"/>
            <w:sz w:val="24"/>
            <w:szCs w:val="24"/>
            <w:lang w:eastAsia="ru-RU"/>
          </w:rPr>
          <w:t>статьей 61</w:t>
        </w:r>
      </w:hyperlink>
      <w:r w:rsidRPr="00DB5CEB">
        <w:rPr>
          <w:rFonts w:ascii="Times New Roman" w:eastAsia="Times New Roman" w:hAnsi="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10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8" w:name="p1084"/>
      <w:bookmarkEnd w:id="28"/>
      <w:r w:rsidRPr="00DB5CEB">
        <w:rPr>
          <w:rFonts w:ascii="Arial" w:eastAsia="Times New Roman" w:hAnsi="Arial" w:cs="Arial"/>
          <w:b/>
          <w:bCs/>
          <w:sz w:val="24"/>
          <w:szCs w:val="24"/>
          <w:lang w:eastAsia="ru-RU"/>
        </w:rPr>
        <w:t>Статья 55. Общие требования к приему на обучение в организацию, осуществляющую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DB5CEB">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DB5CEB">
        <w:rPr>
          <w:rFonts w:ascii="Times New Roman" w:eastAsia="Times New Roman" w:hAnsi="Times New Roman" w:cs="Times New Roman"/>
          <w:sz w:val="24"/>
          <w:szCs w:val="24"/>
          <w:lang w:eastAsia="ru-RU"/>
        </w:rPr>
        <w:t>поступающему</w:t>
      </w:r>
      <w:proofErr w:type="gramEnd"/>
      <w:r w:rsidRPr="00DB5CEB">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71" w:history="1">
        <w:r w:rsidRPr="00DB5CEB">
          <w:rPr>
            <w:rFonts w:ascii="Times New Roman" w:eastAsia="Times New Roman" w:hAnsi="Times New Roman" w:cs="Times New Roman"/>
            <w:color w:val="0000FF"/>
            <w:sz w:val="24"/>
            <w:szCs w:val="24"/>
            <w:lang w:eastAsia="ru-RU"/>
          </w:rPr>
          <w:t>законом</w:t>
        </w:r>
      </w:hyperlink>
      <w:r w:rsidRPr="00DB5CEB">
        <w:rPr>
          <w:rFonts w:ascii="Times New Roman" w:eastAsia="Times New Roman" w:hAnsi="Times New Roman" w:cs="Times New Roman"/>
          <w:sz w:val="24"/>
          <w:szCs w:val="24"/>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комиссии.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Прием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Прием на </w:t>
      </w:r>
      <w:proofErr w:type="gramStart"/>
      <w:r w:rsidRPr="00DB5CEB">
        <w:rPr>
          <w:rFonts w:ascii="Times New Roman" w:eastAsia="Times New Roman" w:hAnsi="Times New Roman" w:cs="Times New Roman"/>
          <w:sz w:val="24"/>
          <w:szCs w:val="24"/>
          <w:lang w:eastAsia="ru-RU"/>
        </w:rPr>
        <w:t>обучение</w:t>
      </w:r>
      <w:proofErr w:type="gramEnd"/>
      <w:r w:rsidRPr="00DB5CEB">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Условиями приема на </w:t>
      </w:r>
      <w:proofErr w:type="gramStart"/>
      <w:r w:rsidRPr="00DB5CEB">
        <w:rPr>
          <w:rFonts w:ascii="Times New Roman" w:eastAsia="Times New Roman" w:hAnsi="Times New Roman" w:cs="Times New Roman"/>
          <w:sz w:val="24"/>
          <w:szCs w:val="24"/>
          <w:lang w:eastAsia="ru-RU"/>
        </w:rPr>
        <w:t>обучение</w:t>
      </w:r>
      <w:proofErr w:type="gramEnd"/>
      <w:r w:rsidRPr="00DB5CEB">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29" w:name="p1093"/>
      <w:bookmarkEnd w:id="29"/>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w:t>
      </w:r>
      <w:proofErr w:type="gramEnd"/>
      <w:r w:rsidRPr="00DB5CEB">
        <w:rPr>
          <w:rFonts w:ascii="Times New Roman" w:eastAsia="Times New Roman" w:hAnsi="Times New Roman" w:cs="Times New Roman"/>
          <w:sz w:val="24"/>
          <w:szCs w:val="24"/>
          <w:lang w:eastAsia="ru-RU"/>
        </w:rPr>
        <w:t xml:space="preserve"> ограниченными возможностями здоровья при приеме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устанавливаются федеральным </w:t>
      </w:r>
      <w:r w:rsidRPr="00DB5CEB">
        <w:rPr>
          <w:rFonts w:ascii="Times New Roman" w:eastAsia="Times New Roman" w:hAnsi="Times New Roman" w:cs="Times New Roman"/>
          <w:sz w:val="24"/>
          <w:szCs w:val="24"/>
          <w:lang w:eastAsia="ru-RU"/>
        </w:rP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roofErr w:type="gramStart"/>
      <w:r w:rsidRPr="00DB5CEB">
        <w:rPr>
          <w:rFonts w:ascii="Times New Roman" w:eastAsia="Times New Roman" w:hAnsi="Times New Roman" w:cs="Times New Roman"/>
          <w:sz w:val="24"/>
          <w:szCs w:val="24"/>
          <w:lang w:eastAsia="ru-RU"/>
        </w:rPr>
        <w:t xml:space="preserve">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или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w:t>
      </w:r>
      <w:proofErr w:type="gramEnd"/>
      <w:r w:rsidRPr="00DB5CEB">
        <w:rPr>
          <w:rFonts w:ascii="Times New Roman" w:eastAsia="Times New Roman" w:hAnsi="Times New Roman" w:cs="Times New Roman"/>
          <w:sz w:val="24"/>
          <w:szCs w:val="24"/>
          <w:lang w:eastAsia="ru-RU"/>
        </w:rP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не подлежит изменению после 1 сентября года, предшествующего приему на обучение по указанным программам.</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8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Прием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10 введена Федеральным законом от 02.07.2013 N 170-ФЗ)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0" w:name="p1100"/>
      <w:bookmarkEnd w:id="30"/>
      <w:r w:rsidRPr="00DB5CEB">
        <w:rPr>
          <w:rFonts w:ascii="Arial" w:eastAsia="Times New Roman" w:hAnsi="Arial" w:cs="Arial"/>
          <w:b/>
          <w:bCs/>
          <w:sz w:val="24"/>
          <w:szCs w:val="24"/>
          <w:lang w:eastAsia="ru-RU"/>
        </w:rPr>
        <w:t>Статья 56. Целевое обучение</w:t>
      </w:r>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03.08.2018 N 337-ФЗ)</w:t>
      </w:r>
    </w:p>
    <w:p w:rsidR="00DB5CEB" w:rsidRPr="00DB5CEB" w:rsidRDefault="00DB5CEB" w:rsidP="00DB5CEB">
      <w:pPr>
        <w:spacing w:after="0" w:line="240" w:lineRule="auto"/>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1" w:name="p1104"/>
      <w:bookmarkEnd w:id="31"/>
      <w:r w:rsidRPr="00DB5CEB">
        <w:rPr>
          <w:rFonts w:ascii="Times New Roman" w:eastAsia="Times New Roman" w:hAnsi="Times New Roman" w:cs="Times New Roman"/>
          <w:sz w:val="24"/>
          <w:szCs w:val="24"/>
          <w:lang w:eastAsia="ru-RU"/>
        </w:rPr>
        <w:t xml:space="preserve">1. Гражданин, поступающий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Существенными условиями договора о целевом обучении являются: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обязательства заказчика целевого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обязательства гражданина, заключившего договор о целевом обучении: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rsidRPr="00DB5CEB">
        <w:rPr>
          <w:rFonts w:ascii="Times New Roman" w:eastAsia="Times New Roman" w:hAnsi="Times New Roman" w:cs="Times New Roman"/>
          <w:sz w:val="24"/>
          <w:szCs w:val="24"/>
          <w:lang w:eastAsia="ru-RU"/>
        </w:rPr>
        <w:t>обучения по согласованию</w:t>
      </w:r>
      <w:proofErr w:type="gramEnd"/>
      <w:r w:rsidRPr="00DB5CEB">
        <w:rPr>
          <w:rFonts w:ascii="Times New Roman" w:eastAsia="Times New Roman" w:hAnsi="Times New Roman" w:cs="Times New Roman"/>
          <w:sz w:val="24"/>
          <w:szCs w:val="24"/>
          <w:lang w:eastAsia="ru-RU"/>
        </w:rPr>
        <w:t xml:space="preserve"> с заказчиком целевого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Сторонами договора о целевом обучении наряду с гражданином, указанным в </w:t>
      </w:r>
      <w:hyperlink w:anchor="p1104"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2" w:name="p1114"/>
      <w:bookmarkEnd w:id="32"/>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w:t>
      </w:r>
      <w:proofErr w:type="gramEnd"/>
      <w:r w:rsidRPr="00DB5CEB">
        <w:rPr>
          <w:rFonts w:ascii="Times New Roman" w:eastAsia="Times New Roman" w:hAnsi="Times New Roman" w:cs="Times New Roman"/>
          <w:sz w:val="24"/>
          <w:szCs w:val="24"/>
          <w:lang w:eastAsia="ru-RU"/>
        </w:rPr>
        <w:t xml:space="preserve"> образовательную деятельность, в связи с получением образования (завершением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3" w:name="p1115"/>
      <w:bookmarkEnd w:id="33"/>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Положение о целевом обучении, </w:t>
      </w:r>
      <w:proofErr w:type="gramStart"/>
      <w:r w:rsidRPr="00DB5CEB">
        <w:rPr>
          <w:rFonts w:ascii="Times New Roman" w:eastAsia="Times New Roman" w:hAnsi="Times New Roman" w:cs="Times New Roman"/>
          <w:sz w:val="24"/>
          <w:szCs w:val="24"/>
          <w:lang w:eastAsia="ru-RU"/>
        </w:rPr>
        <w:t>включающее</w:t>
      </w:r>
      <w:proofErr w:type="gramEnd"/>
      <w:r w:rsidRPr="00DB5CEB">
        <w:rPr>
          <w:rFonts w:ascii="Times New Roman" w:eastAsia="Times New Roman" w:hAnsi="Times New Roman" w:cs="Times New Roman"/>
          <w:sz w:val="24"/>
          <w:szCs w:val="24"/>
          <w:lang w:eastAsia="ru-RU"/>
        </w:rPr>
        <w:t xml:space="preserve">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57. Изменение образовательных отношений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DB5CEB">
        <w:rPr>
          <w:rFonts w:ascii="Times New Roman" w:eastAsia="Times New Roman" w:hAnsi="Times New Roman" w:cs="Times New Roman"/>
          <w:sz w:val="24"/>
          <w:szCs w:val="24"/>
          <w:lang w:eastAsia="ru-RU"/>
        </w:rPr>
        <w:t>с даты издания</w:t>
      </w:r>
      <w:proofErr w:type="gramEnd"/>
      <w:r w:rsidRPr="00DB5CEB">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58. Промежуточная аттестация </w:t>
      </w:r>
      <w:proofErr w:type="gramStart"/>
      <w:r w:rsidRPr="00DB5CEB">
        <w:rPr>
          <w:rFonts w:ascii="Arial" w:eastAsia="Times New Roman" w:hAnsi="Arial" w:cs="Arial"/>
          <w:b/>
          <w:bCs/>
          <w:sz w:val="24"/>
          <w:szCs w:val="24"/>
          <w:lang w:eastAsia="ru-RU"/>
        </w:rPr>
        <w:t>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B5CEB">
        <w:rPr>
          <w:rFonts w:ascii="Times New Roman" w:eastAsia="Times New Roman" w:hAnsi="Times New Roman" w:cs="Times New Roman"/>
          <w:sz w:val="24"/>
          <w:szCs w:val="24"/>
          <w:lang w:eastAsia="ru-RU"/>
        </w:rPr>
        <w:t>непрохождение</w:t>
      </w:r>
      <w:proofErr w:type="spellEnd"/>
      <w:r w:rsidRPr="00DB5CEB">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Обучающиеся</w:t>
      </w:r>
      <w:proofErr w:type="gramEnd"/>
      <w:r w:rsidRPr="00DB5CEB">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B5CEB">
        <w:rPr>
          <w:rFonts w:ascii="Times New Roman" w:eastAsia="Times New Roman" w:hAnsi="Times New Roman" w:cs="Times New Roman"/>
          <w:sz w:val="24"/>
          <w:szCs w:val="24"/>
          <w:lang w:eastAsia="ru-RU"/>
        </w:rPr>
        <w:t>обучающемуся</w:t>
      </w:r>
      <w:proofErr w:type="gramEnd"/>
      <w:r w:rsidRPr="00DB5CEB">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DB5CEB">
        <w:rPr>
          <w:rFonts w:ascii="Times New Roman" w:eastAsia="Times New Roman" w:hAnsi="Times New Roman" w:cs="Times New Roman"/>
          <w:sz w:val="24"/>
          <w:szCs w:val="24"/>
          <w:lang w:eastAsia="ru-RU"/>
        </w:rPr>
        <w:t>соответствующим</w:t>
      </w:r>
      <w:proofErr w:type="gramEnd"/>
      <w:r w:rsidRPr="00DB5CEB">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Не допускается взимание платы с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за прохождение промежуточной аттестации.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w:t>
      </w:r>
      <w:r w:rsidRPr="00DB5CEB">
        <w:rPr>
          <w:rFonts w:ascii="Times New Roman" w:eastAsia="Times New Roman" w:hAnsi="Times New Roman" w:cs="Times New Roman"/>
          <w:sz w:val="24"/>
          <w:szCs w:val="24"/>
          <w:lang w:eastAsia="ru-RU"/>
        </w:rPr>
        <w:lastRenderedPageBreak/>
        <w:t xml:space="preserve">программам в соответствии с рекомендациями </w:t>
      </w:r>
      <w:proofErr w:type="spellStart"/>
      <w:r w:rsidRPr="00DB5CEB">
        <w:rPr>
          <w:rFonts w:ascii="Times New Roman" w:eastAsia="Times New Roman" w:hAnsi="Times New Roman" w:cs="Times New Roman"/>
          <w:sz w:val="24"/>
          <w:szCs w:val="24"/>
          <w:lang w:eastAsia="ru-RU"/>
        </w:rPr>
        <w:t>психолого-медико-педагогической</w:t>
      </w:r>
      <w:proofErr w:type="spellEnd"/>
      <w:r w:rsidRPr="00DB5CEB">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4" w:name="p1140"/>
      <w:bookmarkEnd w:id="34"/>
      <w:r w:rsidRPr="00DB5CEB">
        <w:rPr>
          <w:rFonts w:ascii="Arial" w:eastAsia="Times New Roman" w:hAnsi="Arial" w:cs="Arial"/>
          <w:b/>
          <w:bCs/>
          <w:sz w:val="24"/>
          <w:szCs w:val="24"/>
          <w:lang w:eastAsia="ru-RU"/>
        </w:rPr>
        <w:t>Статья 59. Итоговая аттестация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w:t>
      </w:r>
      <w:proofErr w:type="gramEnd"/>
      <w:r w:rsidRPr="00DB5CEB">
        <w:rPr>
          <w:rFonts w:ascii="Times New Roman" w:eastAsia="Times New Roman" w:hAnsi="Times New Roman" w:cs="Times New Roman"/>
          <w:sz w:val="24"/>
          <w:szCs w:val="24"/>
          <w:lang w:eastAsia="ru-RU"/>
        </w:rPr>
        <w:t xml:space="preserve">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w:t>
      </w:r>
      <w:r w:rsidRPr="00DB5CE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5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Не допускается взимание платы с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w:t>
      </w:r>
      <w:r w:rsidRPr="00DB5CEB">
        <w:rPr>
          <w:rFonts w:ascii="Times New Roman" w:eastAsia="Times New Roman" w:hAnsi="Times New Roman" w:cs="Times New Roman"/>
          <w:sz w:val="24"/>
          <w:szCs w:val="24"/>
          <w:lang w:eastAsia="ru-RU"/>
        </w:rPr>
        <w:lastRenderedPageBreak/>
        <w:t>специализированные структурные образовательные подразделения, при проведении государственной итоговой</w:t>
      </w:r>
      <w:proofErr w:type="gramEnd"/>
      <w:r w:rsidRPr="00DB5CEB">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по соответствующим 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DB5CEB">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14. </w:t>
      </w:r>
      <w:proofErr w:type="gramStart"/>
      <w:r w:rsidRPr="00DB5CEB">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DB5CEB">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5" w:name="p1167"/>
      <w:bookmarkEnd w:id="35"/>
      <w:r w:rsidRPr="00DB5CEB">
        <w:rPr>
          <w:rFonts w:ascii="Times New Roman" w:eastAsia="Times New Roman" w:hAnsi="Times New Roman" w:cs="Times New Roman"/>
          <w:sz w:val="24"/>
          <w:szCs w:val="24"/>
          <w:lang w:eastAsia="ru-RU"/>
        </w:rPr>
        <w:t xml:space="preserve">15. </w:t>
      </w:r>
      <w:proofErr w:type="gramStart"/>
      <w:r w:rsidRPr="00DB5CEB">
        <w:rPr>
          <w:rFonts w:ascii="Times New Roman" w:eastAsia="Times New Roman" w:hAnsi="Times New Roman" w:cs="Times New Roman"/>
          <w:sz w:val="24"/>
          <w:szCs w:val="24"/>
          <w:lang w:eastAsia="ru-RU"/>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w:t>
      </w:r>
      <w:r w:rsidRPr="00DB5CEB">
        <w:rPr>
          <w:rFonts w:ascii="Times New Roman" w:eastAsia="Times New Roman" w:hAnsi="Times New Roman" w:cs="Times New Roman"/>
          <w:sz w:val="24"/>
          <w:szCs w:val="24"/>
          <w:lang w:eastAsia="ru-RU"/>
        </w:rPr>
        <w:lastRenderedPageBreak/>
        <w:t>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w:t>
      </w:r>
      <w:proofErr w:type="gramEnd"/>
      <w:r w:rsidRPr="00DB5CEB">
        <w:rPr>
          <w:rFonts w:ascii="Times New Roman" w:eastAsia="Times New Roman" w:hAnsi="Times New Roman" w:cs="Times New Roman"/>
          <w:sz w:val="24"/>
          <w:szCs w:val="24"/>
          <w:lang w:eastAsia="ru-RU"/>
        </w:rP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17. </w:t>
      </w:r>
      <w:proofErr w:type="gramStart"/>
      <w:r w:rsidRPr="00DB5CEB">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 xml:space="preserve">О признании на территориях Республики Крым и </w:t>
      </w:r>
      <w:proofErr w:type="gramStart"/>
      <w:r w:rsidRPr="00DB5CEB">
        <w:rPr>
          <w:rFonts w:ascii="Times New Roman" w:eastAsia="Times New Roman" w:hAnsi="Times New Roman" w:cs="Times New Roman"/>
          <w:color w:val="392C69"/>
          <w:sz w:val="24"/>
          <w:szCs w:val="24"/>
          <w:lang w:eastAsia="ru-RU"/>
        </w:rPr>
        <w:t>г</w:t>
      </w:r>
      <w:proofErr w:type="gramEnd"/>
      <w:r w:rsidRPr="00DB5CEB">
        <w:rPr>
          <w:rFonts w:ascii="Times New Roman" w:eastAsia="Times New Roman" w:hAnsi="Times New Roman" w:cs="Times New Roman"/>
          <w:color w:val="392C69"/>
          <w:sz w:val="24"/>
          <w:szCs w:val="24"/>
          <w:lang w:eastAsia="ru-RU"/>
        </w:rPr>
        <w:t>. Севастополя образования, полученного на территории Украины, см. ст. 12 ФКЗ от 21.03.2014 N 6-ФКЗ и ст. 6 ФЗ от 05.05.2014 N 84-ФЗ.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60. Документы об образовании и (или) о квалификации. Документы об обучении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Российской Федерации выдаются: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DB5CEB">
        <w:rPr>
          <w:rFonts w:ascii="Times New Roman" w:eastAsia="Times New Roman" w:hAnsi="Times New Roman" w:cs="Times New Roman"/>
          <w:sz w:val="24"/>
          <w:szCs w:val="24"/>
          <w:lang w:eastAsia="ru-RU"/>
        </w:rPr>
        <w:t>предпрофессиональных</w:t>
      </w:r>
      <w:proofErr w:type="spellEnd"/>
      <w:r w:rsidRPr="00DB5CEB">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w:t>
      </w:r>
      <w:r w:rsidRPr="00DB5CEB">
        <w:rPr>
          <w:rFonts w:ascii="Times New Roman" w:eastAsia="Times New Roman" w:hAnsi="Times New Roman" w:cs="Times New Roman"/>
          <w:sz w:val="24"/>
          <w:szCs w:val="24"/>
          <w:lang w:eastAsia="ru-RU"/>
        </w:rPr>
        <w:lastRenderedPageBreak/>
        <w:t>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B5CEB">
        <w:rPr>
          <w:rFonts w:ascii="Times New Roman" w:eastAsia="Times New Roman" w:hAnsi="Times New Roman" w:cs="Times New Roman"/>
          <w:sz w:val="24"/>
          <w:szCs w:val="24"/>
          <w:lang w:eastAsia="ru-RU"/>
        </w:rPr>
        <w:t>документы</w:t>
      </w:r>
      <w:proofErr w:type="gramEnd"/>
      <w:r w:rsidRPr="00DB5CEB">
        <w:rPr>
          <w:rFonts w:ascii="Times New Roman" w:eastAsia="Times New Roman" w:hAnsi="Times New Roman" w:cs="Times New Roman"/>
          <w:sz w:val="24"/>
          <w:szCs w:val="24"/>
          <w:lang w:eastAsia="ru-RU"/>
        </w:rPr>
        <w:t xml:space="preserve"> об образовании и о квалификации. </w:t>
      </w:r>
      <w:proofErr w:type="gramStart"/>
      <w:r w:rsidRPr="00DB5CEB">
        <w:rPr>
          <w:rFonts w:ascii="Times New Roman" w:eastAsia="Times New Roman" w:hAnsi="Times New Roman" w:cs="Times New Roman"/>
          <w:sz w:val="24"/>
          <w:szCs w:val="24"/>
          <w:lang w:eastAsia="ru-RU"/>
        </w:rPr>
        <w:t>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DB5CEB">
        <w:rPr>
          <w:rFonts w:ascii="Times New Roman" w:eastAsia="Times New Roman" w:hAnsi="Times New Roman" w:cs="Times New Roman"/>
          <w:sz w:val="24"/>
          <w:szCs w:val="24"/>
          <w:lang w:eastAsia="ru-RU"/>
        </w:rPr>
        <w:t xml:space="preserve"> регулированию в сфере общего образования. </w:t>
      </w:r>
      <w:proofErr w:type="gramStart"/>
      <w:r w:rsidRPr="00DB5CEB">
        <w:rPr>
          <w:rFonts w:ascii="Times New Roman" w:eastAsia="Times New Roman" w:hAnsi="Times New Roman" w:cs="Times New Roman"/>
          <w:sz w:val="24"/>
          <w:szCs w:val="24"/>
          <w:lang w:eastAsia="ru-RU"/>
        </w:rPr>
        <w:t>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sidRPr="00DB5CEB">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4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DB5CEB">
        <w:rPr>
          <w:rFonts w:ascii="Times New Roman" w:eastAsia="Times New Roman" w:hAnsi="Times New Roman" w:cs="Times New Roman"/>
          <w:sz w:val="24"/>
          <w:szCs w:val="24"/>
          <w:lang w:eastAsia="ru-RU"/>
        </w:rPr>
        <w:t>следующих</w:t>
      </w:r>
      <w:proofErr w:type="gramEnd"/>
      <w:r w:rsidRPr="00DB5CEB">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2) высшее образование - </w:t>
      </w:r>
      <w:proofErr w:type="spellStart"/>
      <w:r w:rsidRPr="00DB5CEB">
        <w:rPr>
          <w:rFonts w:ascii="Times New Roman" w:eastAsia="Times New Roman" w:hAnsi="Times New Roman" w:cs="Times New Roman"/>
          <w:sz w:val="24"/>
          <w:szCs w:val="24"/>
          <w:lang w:eastAsia="ru-RU"/>
        </w:rPr>
        <w:t>бакалавриат</w:t>
      </w:r>
      <w:proofErr w:type="spellEnd"/>
      <w:r w:rsidRPr="00DB5CEB">
        <w:rPr>
          <w:rFonts w:ascii="Times New Roman" w:eastAsia="Times New Roman" w:hAnsi="Times New Roman" w:cs="Times New Roman"/>
          <w:sz w:val="24"/>
          <w:szCs w:val="24"/>
          <w:lang w:eastAsia="ru-RU"/>
        </w:rPr>
        <w:t xml:space="preserve"> (подтверждается дипломом бакалавра);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высшее образование - </w:t>
      </w:r>
      <w:proofErr w:type="spellStart"/>
      <w:r w:rsidRPr="00DB5CEB">
        <w:rPr>
          <w:rFonts w:ascii="Times New Roman" w:eastAsia="Times New Roman" w:hAnsi="Times New Roman" w:cs="Times New Roman"/>
          <w:sz w:val="24"/>
          <w:szCs w:val="24"/>
          <w:lang w:eastAsia="ru-RU"/>
        </w:rPr>
        <w:t>специалитет</w:t>
      </w:r>
      <w:proofErr w:type="spellEnd"/>
      <w:r w:rsidRPr="00DB5CEB">
        <w:rPr>
          <w:rFonts w:ascii="Times New Roman" w:eastAsia="Times New Roman" w:hAnsi="Times New Roman" w:cs="Times New Roman"/>
          <w:sz w:val="24"/>
          <w:szCs w:val="24"/>
          <w:lang w:eastAsia="ru-RU"/>
        </w:rPr>
        <w:t xml:space="preserve"> (подтверждается дипломом специалиста);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Документ о квалификации подтверждает: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6" w:name="p1203"/>
      <w:bookmarkEnd w:id="36"/>
      <w:r w:rsidRPr="00DB5CEB">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B5CEB">
        <w:rPr>
          <w:rFonts w:ascii="Times New Roman" w:eastAsia="Times New Roman" w:hAnsi="Times New Roman" w:cs="Times New Roman"/>
          <w:sz w:val="24"/>
          <w:szCs w:val="24"/>
          <w:lang w:eastAsia="ru-RU"/>
        </w:rPr>
        <w:t>обучения по образцу</w:t>
      </w:r>
      <w:proofErr w:type="gramEnd"/>
      <w:r w:rsidRPr="00DB5CEB">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w:t>
      </w:r>
      <w:proofErr w:type="gramStart"/>
      <w:r w:rsidRPr="00DB5CEB">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14. Лицам, освоившим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B5CEB">
        <w:rPr>
          <w:rFonts w:ascii="Times New Roman" w:eastAsia="Times New Roman" w:hAnsi="Times New Roman" w:cs="Times New Roman"/>
          <w:sz w:val="24"/>
          <w:szCs w:val="24"/>
          <w:lang w:eastAsia="ru-RU"/>
        </w:rPr>
        <w:t>обучении по образцу</w:t>
      </w:r>
      <w:proofErr w:type="gramEnd"/>
      <w:r w:rsidRPr="00DB5CEB">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7" w:name="p1211"/>
      <w:bookmarkEnd w:id="37"/>
      <w:r w:rsidRPr="00DB5CEB">
        <w:rPr>
          <w:rFonts w:ascii="Arial" w:eastAsia="Times New Roman" w:hAnsi="Arial" w:cs="Arial"/>
          <w:b/>
          <w:bCs/>
          <w:sz w:val="24"/>
          <w:szCs w:val="24"/>
          <w:lang w:eastAsia="ru-RU"/>
        </w:rPr>
        <w:t>Статья 61. Прекращение образовательных отношений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связи с получением образования (завершением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досрочно по основаниям, установленным </w:t>
      </w:r>
      <w:hyperlink w:anchor="p1216" w:history="1">
        <w:r w:rsidRPr="00DB5CEB">
          <w:rPr>
            <w:rFonts w:ascii="Times New Roman" w:eastAsia="Times New Roman" w:hAnsi="Times New Roman" w:cs="Times New Roman"/>
            <w:color w:val="0000FF"/>
            <w:sz w:val="24"/>
            <w:szCs w:val="24"/>
            <w:lang w:eastAsia="ru-RU"/>
          </w:rPr>
          <w:t>частью 2</w:t>
        </w:r>
      </w:hyperlink>
      <w:r w:rsidRPr="00DB5CEB">
        <w:rPr>
          <w:rFonts w:ascii="Times New Roman" w:eastAsia="Times New Roman" w:hAnsi="Times New Roman" w:cs="Times New Roman"/>
          <w:sz w:val="24"/>
          <w:szCs w:val="24"/>
          <w:lang w:eastAsia="ru-RU"/>
        </w:rPr>
        <w:t xml:space="preserve"> настоящей статьи.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8" w:name="p1216"/>
      <w:bookmarkEnd w:id="38"/>
      <w:r w:rsidRPr="00DB5CEB">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DB5CEB">
        <w:rPr>
          <w:rFonts w:ascii="Times New Roman" w:eastAsia="Times New Roman" w:hAnsi="Times New Roman" w:cs="Times New Roman"/>
          <w:sz w:val="24"/>
          <w:szCs w:val="24"/>
          <w:lang w:eastAsia="ru-RU"/>
        </w:rPr>
        <w:t xml:space="preserve"> организацию;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B5CEB">
        <w:rPr>
          <w:rFonts w:ascii="Times New Roman" w:eastAsia="Times New Roman" w:hAnsi="Times New Roman" w:cs="Times New Roman"/>
          <w:sz w:val="24"/>
          <w:szCs w:val="24"/>
          <w:lang w:eastAsia="ru-RU"/>
        </w:rPr>
        <w:t>с даты</w:t>
      </w:r>
      <w:proofErr w:type="gramEnd"/>
      <w:r w:rsidRPr="00DB5CEB">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DB5CEB">
        <w:rPr>
          <w:rFonts w:ascii="Times New Roman" w:eastAsia="Times New Roman" w:hAnsi="Times New Roman" w:cs="Times New Roman"/>
          <w:sz w:val="24"/>
          <w:szCs w:val="24"/>
          <w:lang w:eastAsia="ru-RU"/>
        </w:rPr>
        <w:t>акта</w:t>
      </w:r>
      <w:proofErr w:type="gramEnd"/>
      <w:r w:rsidRPr="00DB5CEB">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w:t>
      </w:r>
      <w:hyperlink w:anchor="p1203" w:history="1">
        <w:r w:rsidRPr="00DB5CEB">
          <w:rPr>
            <w:rFonts w:ascii="Times New Roman" w:eastAsia="Times New Roman" w:hAnsi="Times New Roman" w:cs="Times New Roman"/>
            <w:color w:val="0000FF"/>
            <w:sz w:val="24"/>
            <w:szCs w:val="24"/>
            <w:lang w:eastAsia="ru-RU"/>
          </w:rPr>
          <w:t>частью 12 статьи 60</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62. Восстановление в организации,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7. ОБЩЕЕ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63. Общее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DB5CEB">
        <w:rPr>
          <w:rFonts w:ascii="Times New Roman" w:eastAsia="Times New Roman" w:hAnsi="Times New Roman" w:cs="Times New Roman"/>
          <w:sz w:val="24"/>
          <w:szCs w:val="24"/>
          <w:lang w:eastAsia="ru-RU"/>
        </w:rPr>
        <w:t>обучения</w:t>
      </w:r>
      <w:proofErr w:type="gramEnd"/>
      <w:r w:rsidRPr="00DB5CEB">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64. Дошкольное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w:t>
      </w:r>
      <w:r w:rsidRPr="00DB5CEB">
        <w:rPr>
          <w:rFonts w:ascii="Times New Roman" w:eastAsia="Times New Roman" w:hAnsi="Times New Roman" w:cs="Times New Roman"/>
          <w:sz w:val="24"/>
          <w:szCs w:val="24"/>
          <w:lang w:eastAsia="ru-RU"/>
        </w:rPr>
        <w:lastRenderedPageBreak/>
        <w:t>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B5CEB">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B5CEB">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rsidRPr="00DB5CEB">
        <w:rPr>
          <w:rFonts w:ascii="Times New Roman" w:eastAsia="Times New Roman" w:hAnsi="Times New Roman" w:cs="Times New Roman"/>
          <w:sz w:val="24"/>
          <w:szCs w:val="24"/>
          <w:lang w:eastAsia="ru-RU"/>
        </w:rPr>
        <w:t>,</w:t>
      </w:r>
      <w:proofErr w:type="gramEnd"/>
      <w:r w:rsidRPr="00DB5CEB">
        <w:rPr>
          <w:rFonts w:ascii="Times New Roman" w:eastAsia="Times New Roman" w:hAnsi="Times New Roman" w:cs="Times New Roman"/>
          <w:sz w:val="24"/>
          <w:szCs w:val="24"/>
          <w:lang w:eastAsia="ru-RU"/>
        </w:rP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2 в ред. Федерального закона от 29.06.2015 N 198-ФЗ)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29.06.2015 N 198-ФЗ)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39" w:name="p1255"/>
      <w:bookmarkEnd w:id="39"/>
      <w:r w:rsidRPr="00DB5CEB">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sidRPr="00DB5CEB">
        <w:rPr>
          <w:rFonts w:ascii="Times New Roman" w:eastAsia="Times New Roman" w:hAnsi="Times New Roman" w:cs="Times New Roman"/>
          <w:sz w:val="24"/>
          <w:szCs w:val="24"/>
          <w:lang w:eastAsia="ru-RU"/>
        </w:rPr>
        <w:lastRenderedPageBreak/>
        <w:t xml:space="preserve">образования, родителям (законным представителям) предоставляется компенсация. </w:t>
      </w:r>
      <w:proofErr w:type="gramStart"/>
      <w:r w:rsidRPr="00DB5CEB">
        <w:rPr>
          <w:rFonts w:ascii="Times New Roman" w:eastAsia="Times New Roman" w:hAnsi="Times New Roman" w:cs="Times New Roman"/>
          <w:sz w:val="24"/>
          <w:szCs w:val="24"/>
          <w:lang w:eastAsia="ru-RU"/>
        </w:rP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rsidRPr="00DB5CEB">
        <w:rPr>
          <w:rFonts w:ascii="Times New Roman" w:eastAsia="Times New Roman" w:hAnsi="Times New Roman" w:cs="Times New Roman"/>
          <w:sz w:val="24"/>
          <w:szCs w:val="24"/>
          <w:lang w:eastAsia="ru-RU"/>
        </w:rP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5 в ред. Федерального закона от 29.12.2015 N 388-ФЗ)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Порядок обращения за получением компенсации, указанной в </w:t>
      </w:r>
      <w:hyperlink w:anchor="p1255" w:history="1">
        <w:r w:rsidRPr="00DB5CEB">
          <w:rPr>
            <w:rFonts w:ascii="Times New Roman" w:eastAsia="Times New Roman" w:hAnsi="Times New Roman" w:cs="Times New Roman"/>
            <w:color w:val="0000FF"/>
            <w:sz w:val="24"/>
            <w:szCs w:val="24"/>
            <w:lang w:eastAsia="ru-RU"/>
          </w:rPr>
          <w:t>части 5</w:t>
        </w:r>
      </w:hyperlink>
      <w:r w:rsidRPr="00DB5CEB">
        <w:rPr>
          <w:rFonts w:ascii="Times New Roman" w:eastAsia="Times New Roman" w:hAnsi="Times New Roman" w:cs="Times New Roman"/>
          <w:sz w:val="24"/>
          <w:szCs w:val="24"/>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в </w:t>
      </w:r>
      <w:hyperlink w:anchor="p1255" w:history="1">
        <w:r w:rsidRPr="00DB5CEB">
          <w:rPr>
            <w:rFonts w:ascii="Times New Roman" w:eastAsia="Times New Roman" w:hAnsi="Times New Roman" w:cs="Times New Roman"/>
            <w:color w:val="0000FF"/>
            <w:sz w:val="24"/>
            <w:szCs w:val="24"/>
            <w:lang w:eastAsia="ru-RU"/>
          </w:rPr>
          <w:t>части 5</w:t>
        </w:r>
      </w:hyperlink>
      <w:r w:rsidRPr="00DB5CEB">
        <w:rPr>
          <w:rFonts w:ascii="Times New Roman" w:eastAsia="Times New Roman" w:hAnsi="Times New Roman" w:cs="Times New Roman"/>
          <w:sz w:val="24"/>
          <w:szCs w:val="24"/>
          <w:lang w:eastAsia="ru-RU"/>
        </w:rPr>
        <w:t xml:space="preserve"> настоящей статьи, является расходным обязательством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66. Начальное общее, основное общее и среднее общее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B5CEB">
        <w:rPr>
          <w:rFonts w:ascii="Times New Roman" w:eastAsia="Times New Roman" w:hAnsi="Times New Roman" w:cs="Times New Roman"/>
          <w:sz w:val="24"/>
          <w:szCs w:val="24"/>
          <w:lang w:eastAsia="ru-RU"/>
        </w:rPr>
        <w:t>конкретному</w:t>
      </w:r>
      <w:proofErr w:type="gramEnd"/>
      <w:r w:rsidRPr="00DB5CEB">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B5CEB">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DB5CEB">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 xml:space="preserve">Приказом Минздрава России от 30.06.2016 N 436н утвержден Перечень заболеваний, наличие которых дает право на </w:t>
      </w:r>
      <w:proofErr w:type="gramStart"/>
      <w:r w:rsidRPr="00DB5CEB">
        <w:rPr>
          <w:rFonts w:ascii="Times New Roman" w:eastAsia="Times New Roman" w:hAnsi="Times New Roman" w:cs="Times New Roman"/>
          <w:color w:val="392C69"/>
          <w:sz w:val="24"/>
          <w:szCs w:val="24"/>
          <w:lang w:eastAsia="ru-RU"/>
        </w:rPr>
        <w:t>обучение</w:t>
      </w:r>
      <w:proofErr w:type="gramEnd"/>
      <w:r w:rsidRPr="00DB5CEB">
        <w:rPr>
          <w:rFonts w:ascii="Times New Roman" w:eastAsia="Times New Roman" w:hAnsi="Times New Roman" w:cs="Times New Roman"/>
          <w:color w:val="392C69"/>
          <w:sz w:val="24"/>
          <w:szCs w:val="24"/>
          <w:lang w:eastAsia="ru-RU"/>
        </w:rPr>
        <w:t xml:space="preserve"> по основным общеобразовательным программам на дому.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DB5CEB">
        <w:rPr>
          <w:rFonts w:ascii="Times New Roman" w:eastAsia="Times New Roman" w:hAnsi="Times New Roman" w:cs="Times New Roman"/>
          <w:sz w:val="24"/>
          <w:szCs w:val="24"/>
          <w:lang w:eastAsia="ru-RU"/>
        </w:rPr>
        <w:t>обучения по</w:t>
      </w:r>
      <w:proofErr w:type="gramEnd"/>
      <w:r w:rsidRPr="00DB5CEB">
        <w:rPr>
          <w:rFonts w:ascii="Times New Roman" w:eastAsia="Times New Roman" w:hAnsi="Times New Roman" w:cs="Times New Roman"/>
          <w:sz w:val="24"/>
          <w:szCs w:val="24"/>
          <w:lang w:eastAsia="ru-RU"/>
        </w:rPr>
        <w:t xml:space="preserve"> образовательным программам </w:t>
      </w:r>
      <w:r w:rsidRPr="00DB5CEB">
        <w:rPr>
          <w:rFonts w:ascii="Times New Roman" w:eastAsia="Times New Roman" w:hAnsi="Times New Roman" w:cs="Times New Roman"/>
          <w:sz w:val="24"/>
          <w:szCs w:val="24"/>
          <w:lang w:eastAsia="ru-RU"/>
        </w:rPr>
        <w:lastRenderedPageBreak/>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Утратил силу. - Федеральный закон от 27.06.2018 N 170-ФЗ.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67. Организация приема на </w:t>
      </w:r>
      <w:proofErr w:type="gramStart"/>
      <w:r w:rsidRPr="00DB5CEB">
        <w:rPr>
          <w:rFonts w:ascii="Arial" w:eastAsia="Times New Roman" w:hAnsi="Arial" w:cs="Arial"/>
          <w:b/>
          <w:bCs/>
          <w:sz w:val="24"/>
          <w:szCs w:val="24"/>
          <w:lang w:eastAsia="ru-RU"/>
        </w:rPr>
        <w:t>обучение</w:t>
      </w:r>
      <w:proofErr w:type="gramEnd"/>
      <w:r w:rsidRPr="00DB5CEB">
        <w:rPr>
          <w:rFonts w:ascii="Arial" w:eastAsia="Times New Roman" w:hAnsi="Arial" w:cs="Arial"/>
          <w:b/>
          <w:bCs/>
          <w:sz w:val="24"/>
          <w:szCs w:val="24"/>
          <w:lang w:eastAsia="ru-RU"/>
        </w:rPr>
        <w:t xml:space="preserve"> по основным общеобразовательным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Правила приема на </w:t>
      </w:r>
      <w:proofErr w:type="gramStart"/>
      <w:r w:rsidRPr="00DB5CEB">
        <w:rPr>
          <w:rFonts w:ascii="Times New Roman" w:eastAsia="Times New Roman" w:hAnsi="Times New Roman" w:cs="Times New Roman"/>
          <w:sz w:val="24"/>
          <w:szCs w:val="24"/>
          <w:lang w:eastAsia="ru-RU"/>
        </w:rPr>
        <w:t>обучение</w:t>
      </w:r>
      <w:proofErr w:type="gramEnd"/>
      <w:r w:rsidRPr="00DB5CEB">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DB5CEB">
        <w:rPr>
          <w:rFonts w:ascii="Times New Roman" w:eastAsia="Times New Roman" w:hAnsi="Times New Roman" w:cs="Times New Roman"/>
          <w:sz w:val="24"/>
          <w:szCs w:val="24"/>
          <w:lang w:eastAsia="ru-RU"/>
        </w:rPr>
        <w:t>обучение</w:t>
      </w:r>
      <w:proofErr w:type="gramEnd"/>
      <w:r w:rsidRPr="00DB5CEB">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85" w:history="1">
        <w:r w:rsidRPr="00DB5CEB">
          <w:rPr>
            <w:rFonts w:ascii="Times New Roman" w:eastAsia="Times New Roman" w:hAnsi="Times New Roman" w:cs="Times New Roman"/>
            <w:color w:val="0000FF"/>
            <w:sz w:val="24"/>
            <w:szCs w:val="24"/>
            <w:lang w:eastAsia="ru-RU"/>
          </w:rPr>
          <w:t>частями 5</w:t>
        </w:r>
      </w:hyperlink>
      <w:r w:rsidRPr="00DB5CEB">
        <w:rPr>
          <w:rFonts w:ascii="Times New Roman" w:eastAsia="Times New Roman" w:hAnsi="Times New Roman" w:cs="Times New Roman"/>
          <w:sz w:val="24"/>
          <w:szCs w:val="24"/>
          <w:lang w:eastAsia="ru-RU"/>
        </w:rPr>
        <w:t xml:space="preserve"> и </w:t>
      </w:r>
      <w:hyperlink w:anchor="p1286" w:history="1">
        <w:r w:rsidRPr="00DB5CEB">
          <w:rPr>
            <w:rFonts w:ascii="Times New Roman" w:eastAsia="Times New Roman" w:hAnsi="Times New Roman" w:cs="Times New Roman"/>
            <w:color w:val="0000FF"/>
            <w:sz w:val="24"/>
            <w:szCs w:val="24"/>
            <w:lang w:eastAsia="ru-RU"/>
          </w:rPr>
          <w:t>6</w:t>
        </w:r>
      </w:hyperlink>
      <w:r w:rsidRPr="00DB5CEB">
        <w:rPr>
          <w:rFonts w:ascii="Times New Roman" w:eastAsia="Times New Roman" w:hAnsi="Times New Roman" w:cs="Times New Roman"/>
          <w:sz w:val="24"/>
          <w:szCs w:val="24"/>
          <w:lang w:eastAsia="ru-RU"/>
        </w:rPr>
        <w:t xml:space="preserve"> настоящей статьи и </w:t>
      </w:r>
      <w:hyperlink w:anchor="p1758" w:history="1">
        <w:r w:rsidRPr="00DB5CEB">
          <w:rPr>
            <w:rFonts w:ascii="Times New Roman" w:eastAsia="Times New Roman" w:hAnsi="Times New Roman" w:cs="Times New Roman"/>
            <w:color w:val="0000FF"/>
            <w:sz w:val="24"/>
            <w:szCs w:val="24"/>
            <w:lang w:eastAsia="ru-RU"/>
          </w:rPr>
          <w:t>статьей 88</w:t>
        </w:r>
      </w:hyperlink>
      <w:r w:rsidRPr="00DB5CEB">
        <w:rPr>
          <w:rFonts w:ascii="Times New Roman" w:eastAsia="Times New Roman" w:hAnsi="Times New Roman" w:cs="Times New Roman"/>
          <w:sz w:val="24"/>
          <w:szCs w:val="24"/>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0" w:name="p1285"/>
      <w:bookmarkEnd w:id="40"/>
      <w:r w:rsidRPr="00DB5CEB">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1" w:name="p1286"/>
      <w:bookmarkEnd w:id="41"/>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DB5CEB">
        <w:rPr>
          <w:rFonts w:ascii="Times New Roman" w:eastAsia="Times New Roman" w:hAnsi="Times New Roman" w:cs="Times New Roman"/>
          <w:sz w:val="24"/>
          <w:szCs w:val="24"/>
          <w:lang w:eastAsia="ru-RU"/>
        </w:rPr>
        <w:t>предпрофессиональными</w:t>
      </w:r>
      <w:proofErr w:type="spellEnd"/>
      <w:r w:rsidRPr="00DB5CEB">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DB5CEB">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8. ПРОФЕССИОНАЛЬНОЕ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68. Среднее профессиональное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Прием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DB5CEB">
        <w:rPr>
          <w:rFonts w:ascii="Times New Roman" w:eastAsia="Times New Roman" w:hAnsi="Times New Roman" w:cs="Times New Roman"/>
          <w:sz w:val="24"/>
          <w:szCs w:val="24"/>
          <w:lang w:eastAsia="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71" w:history="1">
        <w:r w:rsidRPr="00DB5CEB">
          <w:rPr>
            <w:rFonts w:ascii="Times New Roman" w:eastAsia="Times New Roman" w:hAnsi="Times New Roman" w:cs="Times New Roman"/>
            <w:color w:val="0000FF"/>
            <w:sz w:val="24"/>
            <w:szCs w:val="24"/>
            <w:lang w:eastAsia="ru-RU"/>
          </w:rPr>
          <w:t>законом</w:t>
        </w:r>
      </w:hyperlink>
      <w:r w:rsidRPr="00DB5CEB">
        <w:rPr>
          <w:rFonts w:ascii="Times New Roman" w:eastAsia="Times New Roman" w:hAnsi="Times New Roman" w:cs="Times New Roman"/>
          <w:sz w:val="24"/>
          <w:szCs w:val="24"/>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 xml:space="preserve">и местных бюджетов, образовательная организация в соответствии с порядком приема, установленным в соответствии с </w:t>
      </w:r>
      <w:hyperlink w:anchor="p1093" w:history="1">
        <w:r w:rsidRPr="00DB5CEB">
          <w:rPr>
            <w:rFonts w:ascii="Times New Roman" w:eastAsia="Times New Roman" w:hAnsi="Times New Roman" w:cs="Times New Roman"/>
            <w:color w:val="0000FF"/>
            <w:sz w:val="24"/>
            <w:szCs w:val="24"/>
            <w:lang w:eastAsia="ru-RU"/>
          </w:rPr>
          <w:t>частью 8 статьи 55</w:t>
        </w:r>
      </w:hyperlink>
      <w:r w:rsidRPr="00DB5CEB">
        <w:rPr>
          <w:rFonts w:ascii="Times New Roman" w:eastAsia="Times New Roman" w:hAnsi="Times New Roman" w:cs="Times New Roman"/>
          <w:sz w:val="24"/>
          <w:szCs w:val="24"/>
          <w:lang w:eastAsia="ru-RU"/>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w:t>
      </w:r>
      <w:proofErr w:type="gramEnd"/>
      <w:r w:rsidRPr="00DB5CEB">
        <w:rPr>
          <w:rFonts w:ascii="Times New Roman" w:eastAsia="Times New Roman" w:hAnsi="Times New Roman" w:cs="Times New Roman"/>
          <w:sz w:val="24"/>
          <w:szCs w:val="24"/>
          <w:lang w:eastAsia="ru-RU"/>
        </w:rPr>
        <w:t xml:space="preserve"> также наличие договора о целевом обучении с организациями, указанными в </w:t>
      </w:r>
      <w:hyperlink w:anchor="p1401" w:history="1">
        <w:r w:rsidRPr="00DB5CEB">
          <w:rPr>
            <w:rFonts w:ascii="Times New Roman" w:eastAsia="Times New Roman" w:hAnsi="Times New Roman" w:cs="Times New Roman"/>
            <w:color w:val="0000FF"/>
            <w:sz w:val="24"/>
            <w:szCs w:val="24"/>
            <w:lang w:eastAsia="ru-RU"/>
          </w:rPr>
          <w:t>части 1 статьи 71.1</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13.07.2015 N 238-ФЗ, от 03.08.2018 N 337-ФЗ)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DB5CEB">
        <w:rPr>
          <w:rFonts w:ascii="Times New Roman" w:eastAsia="Times New Roman" w:hAnsi="Times New Roman" w:cs="Times New Roman"/>
          <w:sz w:val="24"/>
          <w:szCs w:val="24"/>
          <w:lang w:eastAsia="ru-RU"/>
        </w:rPr>
        <w:t>Указанные</w:t>
      </w:r>
      <w:proofErr w:type="gramEnd"/>
      <w:r w:rsidRPr="00DB5CEB">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lastRenderedPageBreak/>
        <w:t>Статья 69. Высшее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К освоению программ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или программ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DB5CEB">
        <w:rPr>
          <w:rFonts w:ascii="Times New Roman" w:eastAsia="Times New Roman" w:hAnsi="Times New Roman" w:cs="Times New Roman"/>
          <w:sz w:val="24"/>
          <w:szCs w:val="24"/>
          <w:lang w:eastAsia="ru-RU"/>
        </w:rPr>
        <w:t>специалитет</w:t>
      </w:r>
      <w:proofErr w:type="spellEnd"/>
      <w:r w:rsidRPr="00DB5CEB">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Прием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Прием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Поступающие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93" w:history="1">
        <w:r w:rsidRPr="00DB5CEB">
          <w:rPr>
            <w:rFonts w:ascii="Times New Roman" w:eastAsia="Times New Roman" w:hAnsi="Times New Roman" w:cs="Times New Roman"/>
            <w:color w:val="0000FF"/>
            <w:sz w:val="24"/>
            <w:szCs w:val="24"/>
            <w:lang w:eastAsia="ru-RU"/>
          </w:rPr>
          <w:t>частью 8 статьи 55</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332" w:history="1">
        <w:proofErr w:type="gramStart"/>
        <w:r w:rsidRPr="00DB5CEB">
          <w:rPr>
            <w:rFonts w:ascii="Times New Roman" w:eastAsia="Times New Roman" w:hAnsi="Times New Roman" w:cs="Times New Roman"/>
            <w:color w:val="0000FF"/>
            <w:sz w:val="24"/>
            <w:szCs w:val="24"/>
            <w:lang w:eastAsia="ru-RU"/>
          </w:rPr>
          <w:t>ч</w:t>
        </w:r>
        <w:proofErr w:type="gramEnd"/>
        <w:r w:rsidRPr="00DB5CEB">
          <w:rPr>
            <w:rFonts w:ascii="Times New Roman" w:eastAsia="Times New Roman" w:hAnsi="Times New Roman" w:cs="Times New Roman"/>
            <w:color w:val="0000FF"/>
            <w:sz w:val="24"/>
            <w:szCs w:val="24"/>
            <w:lang w:eastAsia="ru-RU"/>
          </w:rPr>
          <w:t>. 15 ст. 108</w:t>
        </w:r>
      </w:hyperlink>
      <w:r w:rsidRPr="00DB5CEB">
        <w:rPr>
          <w:rFonts w:ascii="Times New Roman" w:eastAsia="Times New Roman" w:hAnsi="Times New Roman" w:cs="Times New Roman"/>
          <w:color w:val="392C69"/>
          <w:sz w:val="24"/>
          <w:szCs w:val="24"/>
          <w:lang w:eastAsia="ru-RU"/>
        </w:rPr>
        <w:t xml:space="preserve"> данного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Обучение</w:t>
      </w:r>
      <w:proofErr w:type="gramEnd"/>
      <w:r w:rsidRPr="00DB5CEB">
        <w:rPr>
          <w:rFonts w:ascii="Times New Roman" w:eastAsia="Times New Roman" w:hAnsi="Times New Roman" w:cs="Times New Roman"/>
          <w:sz w:val="24"/>
          <w:szCs w:val="24"/>
          <w:lang w:eastAsia="ru-RU"/>
        </w:rPr>
        <w:t xml:space="preserve"> по следующим образовательным программам высшего образования является получением второго или последующего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или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70. Общие требования к организации приема на </w:t>
      </w:r>
      <w:proofErr w:type="gramStart"/>
      <w:r w:rsidRPr="00DB5CEB">
        <w:rPr>
          <w:rFonts w:ascii="Arial" w:eastAsia="Times New Roman" w:hAnsi="Arial" w:cs="Arial"/>
          <w:b/>
          <w:bCs/>
          <w:sz w:val="24"/>
          <w:szCs w:val="24"/>
          <w:lang w:eastAsia="ru-RU"/>
        </w:rPr>
        <w:t>обучение по программам</w:t>
      </w:r>
      <w:proofErr w:type="gramEnd"/>
      <w:r w:rsidRPr="00DB5CEB">
        <w:rPr>
          <w:rFonts w:ascii="Arial" w:eastAsia="Times New Roman" w:hAnsi="Arial" w:cs="Arial"/>
          <w:b/>
          <w:bCs/>
          <w:sz w:val="24"/>
          <w:szCs w:val="24"/>
          <w:lang w:eastAsia="ru-RU"/>
        </w:rPr>
        <w:t xml:space="preserve"> </w:t>
      </w:r>
      <w:proofErr w:type="spellStart"/>
      <w:r w:rsidRPr="00DB5CEB">
        <w:rPr>
          <w:rFonts w:ascii="Arial" w:eastAsia="Times New Roman" w:hAnsi="Arial" w:cs="Arial"/>
          <w:b/>
          <w:bCs/>
          <w:sz w:val="24"/>
          <w:szCs w:val="24"/>
          <w:lang w:eastAsia="ru-RU"/>
        </w:rPr>
        <w:t>бакалавриата</w:t>
      </w:r>
      <w:proofErr w:type="spellEnd"/>
      <w:r w:rsidRPr="00DB5CEB">
        <w:rPr>
          <w:rFonts w:ascii="Arial" w:eastAsia="Times New Roman" w:hAnsi="Arial" w:cs="Arial"/>
          <w:b/>
          <w:bCs/>
          <w:sz w:val="24"/>
          <w:szCs w:val="24"/>
          <w:lang w:eastAsia="ru-RU"/>
        </w:rPr>
        <w:t xml:space="preserve"> и программам </w:t>
      </w:r>
      <w:proofErr w:type="spellStart"/>
      <w:r w:rsidRPr="00DB5CEB">
        <w:rPr>
          <w:rFonts w:ascii="Arial" w:eastAsia="Times New Roman" w:hAnsi="Arial" w:cs="Arial"/>
          <w:b/>
          <w:bCs/>
          <w:sz w:val="24"/>
          <w:szCs w:val="24"/>
          <w:lang w:eastAsia="ru-RU"/>
        </w:rPr>
        <w:t>специалитета</w:t>
      </w:r>
      <w:proofErr w:type="spell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Прием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2" w:name="p1324"/>
      <w:bookmarkEnd w:id="42"/>
      <w:r w:rsidRPr="00DB5CEB">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03.08.2018 N 337-ФЗ)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w:t>
      </w:r>
      <w:hyperlink w:anchor="p1324" w:history="1">
        <w:r w:rsidRPr="00DB5CEB">
          <w:rPr>
            <w:rFonts w:ascii="Times New Roman" w:eastAsia="Times New Roman" w:hAnsi="Times New Roman" w:cs="Times New Roman"/>
            <w:color w:val="0000FF"/>
            <w:sz w:val="24"/>
            <w:szCs w:val="24"/>
            <w:lang w:eastAsia="ru-RU"/>
          </w:rPr>
          <w:t>частью 3</w:t>
        </w:r>
      </w:hyperlink>
      <w:r w:rsidRPr="00DB5CEB">
        <w:rPr>
          <w:rFonts w:ascii="Times New Roman" w:eastAsia="Times New Roman" w:hAnsi="Times New Roman" w:cs="Times New Roman"/>
          <w:sz w:val="24"/>
          <w:szCs w:val="24"/>
          <w:lang w:eastAsia="ru-RU"/>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Прием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3" w:name="p1330"/>
      <w:bookmarkEnd w:id="43"/>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DB5CEB">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4" w:name="p1331"/>
      <w:bookmarkEnd w:id="44"/>
      <w:r w:rsidRPr="00DB5CEB">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DB5CEB">
        <w:rPr>
          <w:rFonts w:ascii="Times New Roman" w:eastAsia="Times New Roman" w:hAnsi="Times New Roman" w:cs="Times New Roman"/>
          <w:sz w:val="24"/>
          <w:szCs w:val="24"/>
          <w:lang w:eastAsia="ru-RU"/>
        </w:rPr>
        <w:t>проводить</w:t>
      </w:r>
      <w:proofErr w:type="gramEnd"/>
      <w:r w:rsidRPr="00DB5CEB">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w:t>
      </w:r>
      <w:r w:rsidRPr="00DB5CEB">
        <w:rPr>
          <w:rFonts w:ascii="Times New Roman" w:eastAsia="Times New Roman" w:hAnsi="Times New Roman" w:cs="Times New Roman"/>
          <w:sz w:val="24"/>
          <w:szCs w:val="24"/>
          <w:lang w:eastAsia="ru-RU"/>
        </w:rPr>
        <w:lastRenderedPageBreak/>
        <w:t>вступительные испытания профильной направленности, утверждаются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71. Особые права при приеме на </w:t>
      </w:r>
      <w:proofErr w:type="gramStart"/>
      <w:r w:rsidRPr="00DB5CEB">
        <w:rPr>
          <w:rFonts w:ascii="Arial" w:eastAsia="Times New Roman" w:hAnsi="Arial" w:cs="Arial"/>
          <w:b/>
          <w:bCs/>
          <w:sz w:val="24"/>
          <w:szCs w:val="24"/>
          <w:lang w:eastAsia="ru-RU"/>
        </w:rPr>
        <w:t>обучение по программам</w:t>
      </w:r>
      <w:proofErr w:type="gramEnd"/>
      <w:r w:rsidRPr="00DB5CEB">
        <w:rPr>
          <w:rFonts w:ascii="Arial" w:eastAsia="Times New Roman" w:hAnsi="Arial" w:cs="Arial"/>
          <w:b/>
          <w:bCs/>
          <w:sz w:val="24"/>
          <w:szCs w:val="24"/>
          <w:lang w:eastAsia="ru-RU"/>
        </w:rPr>
        <w:t xml:space="preserve"> </w:t>
      </w:r>
      <w:proofErr w:type="spellStart"/>
      <w:r w:rsidRPr="00DB5CEB">
        <w:rPr>
          <w:rFonts w:ascii="Arial" w:eastAsia="Times New Roman" w:hAnsi="Arial" w:cs="Arial"/>
          <w:b/>
          <w:bCs/>
          <w:sz w:val="24"/>
          <w:szCs w:val="24"/>
          <w:lang w:eastAsia="ru-RU"/>
        </w:rPr>
        <w:t>бакалавриата</w:t>
      </w:r>
      <w:proofErr w:type="spellEnd"/>
      <w:r w:rsidRPr="00DB5CEB">
        <w:rPr>
          <w:rFonts w:ascii="Arial" w:eastAsia="Times New Roman" w:hAnsi="Arial" w:cs="Arial"/>
          <w:b/>
          <w:bCs/>
          <w:sz w:val="24"/>
          <w:szCs w:val="24"/>
          <w:lang w:eastAsia="ru-RU"/>
        </w:rPr>
        <w:t xml:space="preserve"> и программам </w:t>
      </w:r>
      <w:proofErr w:type="spellStart"/>
      <w:r w:rsidRPr="00DB5CEB">
        <w:rPr>
          <w:rFonts w:ascii="Arial" w:eastAsia="Times New Roman" w:hAnsi="Arial" w:cs="Arial"/>
          <w:b/>
          <w:bCs/>
          <w:sz w:val="24"/>
          <w:szCs w:val="24"/>
          <w:lang w:eastAsia="ru-RU"/>
        </w:rPr>
        <w:t>специалитета</w:t>
      </w:r>
      <w:proofErr w:type="spell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5" w:name="p1337"/>
      <w:bookmarkEnd w:id="45"/>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гражданам могут быть предоставлены особые права:</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6" w:name="p1340"/>
      <w:bookmarkEnd w:id="46"/>
      <w:r w:rsidRPr="00DB5CEB">
        <w:rPr>
          <w:rFonts w:ascii="Times New Roman" w:eastAsia="Times New Roman" w:hAnsi="Times New Roman" w:cs="Times New Roman"/>
          <w:sz w:val="24"/>
          <w:szCs w:val="24"/>
          <w:lang w:eastAsia="ru-RU"/>
        </w:rPr>
        <w:t>1) прием без вступительных испытаний;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7" w:name="p1342"/>
      <w:bookmarkEnd w:id="47"/>
      <w:r w:rsidRPr="00DB5CEB">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8" w:name="p1343"/>
      <w:bookmarkEnd w:id="48"/>
      <w:r w:rsidRPr="00DB5CEB">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иные особые права, установленные настоящей статьей.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42" w:history="1">
        <w:r w:rsidRPr="00DB5CEB">
          <w:rPr>
            <w:rFonts w:ascii="Times New Roman" w:eastAsia="Times New Roman" w:hAnsi="Times New Roman" w:cs="Times New Roman"/>
            <w:color w:val="0000FF"/>
            <w:sz w:val="24"/>
            <w:szCs w:val="24"/>
            <w:lang w:eastAsia="ru-RU"/>
          </w:rPr>
          <w:t>пунктами 3</w:t>
        </w:r>
      </w:hyperlink>
      <w:r w:rsidRPr="00DB5CEB">
        <w:rPr>
          <w:rFonts w:ascii="Times New Roman" w:eastAsia="Times New Roman" w:hAnsi="Times New Roman" w:cs="Times New Roman"/>
          <w:sz w:val="24"/>
          <w:szCs w:val="24"/>
          <w:lang w:eastAsia="ru-RU"/>
        </w:rPr>
        <w:t xml:space="preserve"> и </w:t>
      </w:r>
      <w:hyperlink w:anchor="p1343" w:history="1">
        <w:r w:rsidRPr="00DB5CEB">
          <w:rPr>
            <w:rFonts w:ascii="Times New Roman" w:eastAsia="Times New Roman" w:hAnsi="Times New Roman" w:cs="Times New Roman"/>
            <w:color w:val="0000FF"/>
            <w:sz w:val="24"/>
            <w:szCs w:val="24"/>
            <w:lang w:eastAsia="ru-RU"/>
          </w:rPr>
          <w:t>4 части 1</w:t>
        </w:r>
      </w:hyperlink>
      <w:r w:rsidRPr="00DB5CEB">
        <w:rPr>
          <w:rFonts w:ascii="Times New Roman" w:eastAsia="Times New Roman" w:hAnsi="Times New Roman" w:cs="Times New Roman"/>
          <w:sz w:val="24"/>
          <w:szCs w:val="24"/>
          <w:lang w:eastAsia="ru-RU"/>
        </w:rPr>
        <w:t xml:space="preserve"> настоящей статьи особые права при приеме на </w:t>
      </w:r>
      <w:proofErr w:type="gramStart"/>
      <w:r w:rsidRPr="00DB5CEB">
        <w:rPr>
          <w:rFonts w:ascii="Times New Roman" w:eastAsia="Times New Roman" w:hAnsi="Times New Roman" w:cs="Times New Roman"/>
          <w:sz w:val="24"/>
          <w:szCs w:val="24"/>
          <w:lang w:eastAsia="ru-RU"/>
        </w:rPr>
        <w:t>обучение</w:t>
      </w:r>
      <w:proofErr w:type="gramEnd"/>
      <w:r w:rsidRPr="00DB5CEB">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40" w:history="1">
        <w:r w:rsidRPr="00DB5CEB">
          <w:rPr>
            <w:rFonts w:ascii="Times New Roman" w:eastAsia="Times New Roman" w:hAnsi="Times New Roman" w:cs="Times New Roman"/>
            <w:color w:val="0000FF"/>
            <w:sz w:val="24"/>
            <w:szCs w:val="24"/>
            <w:lang w:eastAsia="ru-RU"/>
          </w:rPr>
          <w:t>пункте 1 части 1</w:t>
        </w:r>
      </w:hyperlink>
      <w:r w:rsidRPr="00DB5CEB">
        <w:rPr>
          <w:rFonts w:ascii="Times New Roman" w:eastAsia="Times New Roman" w:hAnsi="Times New Roman" w:cs="Times New Roman"/>
          <w:sz w:val="24"/>
          <w:szCs w:val="24"/>
          <w:lang w:eastAsia="ru-RU"/>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sidRPr="00DB5CEB">
        <w:rPr>
          <w:rFonts w:ascii="Times New Roman" w:eastAsia="Times New Roman" w:hAnsi="Times New Roman" w:cs="Times New Roman"/>
          <w:sz w:val="24"/>
          <w:szCs w:val="24"/>
          <w:lang w:eastAsia="ru-RU"/>
        </w:rPr>
        <w:t xml:space="preserve">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31.12.2014 N 500-ФЗ, от 27.06.2018 N 162-ФЗ)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4. Право на прием без вступительных испытаний в соответствии с </w:t>
      </w:r>
      <w:hyperlink w:anchor="p1337" w:history="1">
        <w:r w:rsidRPr="00DB5CEB">
          <w:rPr>
            <w:rFonts w:ascii="Times New Roman" w:eastAsia="Times New Roman" w:hAnsi="Times New Roman" w:cs="Times New Roman"/>
            <w:color w:val="0000FF"/>
            <w:sz w:val="24"/>
            <w:szCs w:val="24"/>
            <w:lang w:eastAsia="ru-RU"/>
          </w:rPr>
          <w:t>частью 1</w:t>
        </w:r>
      </w:hyperlink>
      <w:r w:rsidRPr="00DB5CEB">
        <w:rPr>
          <w:rFonts w:ascii="Times New Roman" w:eastAsia="Times New Roman" w:hAnsi="Times New Roman" w:cs="Times New Roman"/>
          <w:sz w:val="24"/>
          <w:szCs w:val="24"/>
          <w:lang w:eastAsia="ru-RU"/>
        </w:rPr>
        <w:t xml:space="preserve"> настоящей статьи имеют: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w:t>
      </w:r>
      <w:proofErr w:type="gramEnd"/>
      <w:r w:rsidRPr="00DB5CEB">
        <w:rPr>
          <w:rFonts w:ascii="Times New Roman" w:eastAsia="Times New Roman" w:hAnsi="Times New Roman" w:cs="Times New Roman"/>
          <w:sz w:val="24"/>
          <w:szCs w:val="24"/>
          <w:lang w:eastAsia="ru-RU"/>
        </w:rPr>
        <w:t xml:space="preserve">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13.07.2015 N 238-ФЗ,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DB5CEB">
        <w:rPr>
          <w:rFonts w:ascii="Times New Roman" w:eastAsia="Times New Roman" w:hAnsi="Times New Roman" w:cs="Times New Roman"/>
          <w:sz w:val="24"/>
          <w:szCs w:val="24"/>
          <w:lang w:eastAsia="ru-RU"/>
        </w:rPr>
        <w:t>Паралимпийских</w:t>
      </w:r>
      <w:proofErr w:type="spellEnd"/>
      <w:r w:rsidRPr="00DB5CEB">
        <w:rPr>
          <w:rFonts w:ascii="Times New Roman" w:eastAsia="Times New Roman" w:hAnsi="Times New Roman" w:cs="Times New Roman"/>
          <w:sz w:val="24"/>
          <w:szCs w:val="24"/>
          <w:lang w:eastAsia="ru-RU"/>
        </w:rPr>
        <w:t xml:space="preserve"> игр и </w:t>
      </w:r>
      <w:proofErr w:type="spellStart"/>
      <w:r w:rsidRPr="00DB5CEB">
        <w:rPr>
          <w:rFonts w:ascii="Times New Roman" w:eastAsia="Times New Roman" w:hAnsi="Times New Roman" w:cs="Times New Roman"/>
          <w:sz w:val="24"/>
          <w:szCs w:val="24"/>
          <w:lang w:eastAsia="ru-RU"/>
        </w:rPr>
        <w:t>Сурдлимпийских</w:t>
      </w:r>
      <w:proofErr w:type="spellEnd"/>
      <w:r w:rsidRPr="00DB5CEB">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B5CEB">
        <w:rPr>
          <w:rFonts w:ascii="Times New Roman" w:eastAsia="Times New Roman" w:hAnsi="Times New Roman" w:cs="Times New Roman"/>
          <w:sz w:val="24"/>
          <w:szCs w:val="24"/>
          <w:lang w:eastAsia="ru-RU"/>
        </w:rPr>
        <w:t>Паралимпийских</w:t>
      </w:r>
      <w:proofErr w:type="spellEnd"/>
      <w:r w:rsidRPr="00DB5CEB">
        <w:rPr>
          <w:rFonts w:ascii="Times New Roman" w:eastAsia="Times New Roman" w:hAnsi="Times New Roman" w:cs="Times New Roman"/>
          <w:sz w:val="24"/>
          <w:szCs w:val="24"/>
          <w:lang w:eastAsia="ru-RU"/>
        </w:rPr>
        <w:t xml:space="preserve"> игр и </w:t>
      </w:r>
      <w:proofErr w:type="spellStart"/>
      <w:r w:rsidRPr="00DB5CEB">
        <w:rPr>
          <w:rFonts w:ascii="Times New Roman" w:eastAsia="Times New Roman" w:hAnsi="Times New Roman" w:cs="Times New Roman"/>
          <w:sz w:val="24"/>
          <w:szCs w:val="24"/>
          <w:lang w:eastAsia="ru-RU"/>
        </w:rPr>
        <w:t>Сурдлимпийских</w:t>
      </w:r>
      <w:proofErr w:type="spellEnd"/>
      <w:r w:rsidRPr="00DB5CEB">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329" w:history="1">
        <w:r w:rsidRPr="00DB5CEB">
          <w:rPr>
            <w:rFonts w:ascii="Times New Roman" w:eastAsia="Times New Roman" w:hAnsi="Times New Roman" w:cs="Times New Roman"/>
            <w:color w:val="0000FF"/>
            <w:sz w:val="24"/>
            <w:szCs w:val="24"/>
            <w:lang w:eastAsia="ru-RU"/>
          </w:rPr>
          <w:t>ч. 14 ст. 108</w:t>
        </w:r>
      </w:hyperlink>
      <w:r w:rsidRPr="00DB5CEB">
        <w:rPr>
          <w:rFonts w:ascii="Times New Roman" w:eastAsia="Times New Roman" w:hAnsi="Times New Roman" w:cs="Times New Roman"/>
          <w:color w:val="392C69"/>
          <w:sz w:val="24"/>
          <w:szCs w:val="24"/>
          <w:lang w:eastAsia="ru-RU"/>
        </w:rPr>
        <w:t xml:space="preserve"> данного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49" w:name="p1356"/>
      <w:bookmarkEnd w:id="49"/>
      <w:r w:rsidRPr="00DB5CEB">
        <w:rPr>
          <w:rFonts w:ascii="Times New Roman" w:eastAsia="Times New Roman" w:hAnsi="Times New Roman" w:cs="Times New Roman"/>
          <w:sz w:val="24"/>
          <w:szCs w:val="24"/>
          <w:lang w:eastAsia="ru-RU"/>
        </w:rPr>
        <w:t xml:space="preserve">5. Право на прием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01.05.2017 N 93-ФЗ)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DB5CEB">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0" w:name="p1360"/>
      <w:bookmarkEnd w:id="50"/>
      <w:r w:rsidRPr="00DB5CEB">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1" w:name="p1361"/>
      <w:bookmarkEnd w:id="51"/>
      <w:r w:rsidRPr="00DB5CEB">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дети-инвалиды, инвалиды I и II групп;</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01.05.2017 N 93-ФЗ)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DB5CEB">
        <w:rPr>
          <w:rFonts w:ascii="Times New Roman" w:eastAsia="Times New Roman" w:hAnsi="Times New Roman" w:cs="Times New Roman"/>
          <w:sz w:val="24"/>
          <w:szCs w:val="24"/>
          <w:lang w:eastAsia="ru-RU"/>
        </w:rPr>
        <w:t>контртеррористических</w:t>
      </w:r>
      <w:proofErr w:type="spellEnd"/>
      <w:r w:rsidRPr="00DB5CEB">
        <w:rPr>
          <w:rFonts w:ascii="Times New Roman" w:eastAsia="Times New Roman" w:hAnsi="Times New Roman" w:cs="Times New Roman"/>
          <w:sz w:val="24"/>
          <w:szCs w:val="24"/>
          <w:lang w:eastAsia="ru-RU"/>
        </w:rPr>
        <w:t xml:space="preserve"> операций и (или) иных мероприятий по борьбе с терроризмом;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С 01.01.2020 п. 7 ч. 7 ст. 71 дополняется словами (ФЗ от 01.10.2019 N 328-ФЗ). См. будущую редакцию.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rsidRPr="00DB5CEB">
        <w:rPr>
          <w:rFonts w:ascii="Times New Roman" w:eastAsia="Times New Roman" w:hAnsi="Times New Roman" w:cs="Times New Roman"/>
          <w:sz w:val="24"/>
          <w:szCs w:val="24"/>
          <w:lang w:eastAsia="ru-RU"/>
        </w:rPr>
        <w:t xml:space="preserve"> ими в период прохождения службы в указанных учреждениях и органах, и дети, находившиеся на их иждивении;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30.12.2015 N 458-ФЗ,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DB5CEB">
        <w:rPr>
          <w:rFonts w:ascii="Times New Roman" w:eastAsia="Times New Roman" w:hAnsi="Times New Roman" w:cs="Times New Roman"/>
          <w:sz w:val="24"/>
          <w:szCs w:val="24"/>
          <w:lang w:eastAsia="ru-RU"/>
        </w:rPr>
        <w:t>службы</w:t>
      </w:r>
      <w:proofErr w:type="gramEnd"/>
      <w:r w:rsidRPr="00DB5CEB">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04.06.2014 N 145-ФЗ)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DB5CEB">
        <w:rPr>
          <w:rFonts w:ascii="Times New Roman" w:eastAsia="Times New Roman" w:hAnsi="Times New Roman" w:cs="Times New Roman"/>
          <w:sz w:val="24"/>
          <w:szCs w:val="24"/>
          <w:lang w:eastAsia="ru-RU"/>
        </w:rPr>
        <w:t xml:space="preserve"> 53-ФЗ "О воинской обязанности и военной службе";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w:t>
      </w:r>
      <w:r w:rsidRPr="00DB5CEB">
        <w:rPr>
          <w:rFonts w:ascii="Times New Roman" w:eastAsia="Times New Roman" w:hAnsi="Times New Roman" w:cs="Times New Roman"/>
          <w:sz w:val="24"/>
          <w:szCs w:val="24"/>
          <w:lang w:eastAsia="ru-RU"/>
        </w:rPr>
        <w:lastRenderedPageBreak/>
        <w:t>в железнодорожных войсках и других воинских формированиях, сотрудники органов внутренних дел Российской</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Федерации и федеральной противопожарной службы Государственной противопожарной службы);</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04.06.2014 N 145-ФЗ,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DB5CEB">
        <w:rPr>
          <w:rFonts w:ascii="Times New Roman" w:eastAsia="Times New Roman" w:hAnsi="Times New Roman" w:cs="Times New Roman"/>
          <w:sz w:val="24"/>
          <w:szCs w:val="24"/>
          <w:lang w:eastAsia="ru-RU"/>
        </w:rPr>
        <w:t>контртеррористических</w:t>
      </w:r>
      <w:proofErr w:type="spellEnd"/>
      <w:r w:rsidRPr="00DB5CEB">
        <w:rPr>
          <w:rFonts w:ascii="Times New Roman" w:eastAsia="Times New Roman" w:hAnsi="Times New Roman" w:cs="Times New Roman"/>
          <w:sz w:val="24"/>
          <w:szCs w:val="24"/>
          <w:lang w:eastAsia="ru-RU"/>
        </w:rPr>
        <w:t xml:space="preserve"> операций на территории </w:t>
      </w:r>
      <w:proofErr w:type="spellStart"/>
      <w:r w:rsidRPr="00DB5CEB">
        <w:rPr>
          <w:rFonts w:ascii="Times New Roman" w:eastAsia="Times New Roman" w:hAnsi="Times New Roman" w:cs="Times New Roman"/>
          <w:sz w:val="24"/>
          <w:szCs w:val="24"/>
          <w:lang w:eastAsia="ru-RU"/>
        </w:rPr>
        <w:t>Северо-Кавказского</w:t>
      </w:r>
      <w:proofErr w:type="spellEnd"/>
      <w:r w:rsidRPr="00DB5CEB">
        <w:rPr>
          <w:rFonts w:ascii="Times New Roman" w:eastAsia="Times New Roman" w:hAnsi="Times New Roman" w:cs="Times New Roman"/>
          <w:sz w:val="24"/>
          <w:szCs w:val="24"/>
          <w:lang w:eastAsia="ru-RU"/>
        </w:rPr>
        <w:t xml:space="preserve"> региона.</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 xml:space="preserve">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60" w:history="1">
        <w:r w:rsidRPr="00DB5CEB">
          <w:rPr>
            <w:rFonts w:ascii="Times New Roman" w:eastAsia="Times New Roman" w:hAnsi="Times New Roman" w:cs="Times New Roman"/>
            <w:color w:val="0000FF"/>
            <w:sz w:val="24"/>
            <w:szCs w:val="24"/>
            <w:lang w:eastAsia="ru-RU"/>
          </w:rPr>
          <w:t>части</w:t>
        </w:r>
        <w:proofErr w:type="gramEnd"/>
        <w:r w:rsidRPr="00DB5CEB">
          <w:rPr>
            <w:rFonts w:ascii="Times New Roman" w:eastAsia="Times New Roman" w:hAnsi="Times New Roman" w:cs="Times New Roman"/>
            <w:color w:val="0000FF"/>
            <w:sz w:val="24"/>
            <w:szCs w:val="24"/>
            <w:lang w:eastAsia="ru-RU"/>
          </w:rPr>
          <w:t xml:space="preserve"> 7</w:t>
        </w:r>
      </w:hyperlink>
      <w:r w:rsidRPr="00DB5CEB">
        <w:rPr>
          <w:rFonts w:ascii="Times New Roman" w:eastAsia="Times New Roman" w:hAnsi="Times New Roman" w:cs="Times New Roman"/>
          <w:sz w:val="24"/>
          <w:szCs w:val="24"/>
          <w:lang w:eastAsia="ru-RU"/>
        </w:rPr>
        <w:t xml:space="preserve"> настоящей статьи и имеющие среднее общее образование, а лица, указанные в </w:t>
      </w:r>
      <w:hyperlink w:anchor="p1361" w:history="1">
        <w:r w:rsidRPr="00DB5CEB">
          <w:rPr>
            <w:rFonts w:ascii="Times New Roman" w:eastAsia="Times New Roman" w:hAnsi="Times New Roman" w:cs="Times New Roman"/>
            <w:color w:val="0000FF"/>
            <w:sz w:val="24"/>
            <w:szCs w:val="24"/>
            <w:lang w:eastAsia="ru-RU"/>
          </w:rPr>
          <w:t>пункте 1 части 7</w:t>
        </w:r>
      </w:hyperlink>
      <w:r w:rsidRPr="00DB5CEB">
        <w:rPr>
          <w:rFonts w:ascii="Times New Roman" w:eastAsia="Times New Roman" w:hAnsi="Times New Roman" w:cs="Times New Roman"/>
          <w:sz w:val="24"/>
          <w:szCs w:val="24"/>
          <w:lang w:eastAsia="ru-RU"/>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DB5CEB">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w:t>
      </w:r>
      <w:proofErr w:type="gramEnd"/>
      <w:r w:rsidRPr="00DB5CEB">
        <w:rPr>
          <w:rFonts w:ascii="Times New Roman" w:eastAsia="Times New Roman" w:hAnsi="Times New Roman" w:cs="Times New Roman"/>
          <w:sz w:val="24"/>
          <w:szCs w:val="24"/>
          <w:lang w:eastAsia="ru-RU"/>
        </w:rPr>
        <w:t xml:space="preserve"> Имеющим среднее общее </w:t>
      </w:r>
      <w:proofErr w:type="gramStart"/>
      <w:r w:rsidRPr="00DB5CEB">
        <w:rPr>
          <w:rFonts w:ascii="Times New Roman" w:eastAsia="Times New Roman" w:hAnsi="Times New Roman" w:cs="Times New Roman"/>
          <w:sz w:val="24"/>
          <w:szCs w:val="24"/>
          <w:lang w:eastAsia="ru-RU"/>
        </w:rPr>
        <w:t>образование</w:t>
      </w:r>
      <w:proofErr w:type="gramEnd"/>
      <w:r w:rsidRPr="00DB5CEB">
        <w:rPr>
          <w:rFonts w:ascii="Times New Roman" w:eastAsia="Times New Roman" w:hAnsi="Times New Roman" w:cs="Times New Roman"/>
          <w:sz w:val="24"/>
          <w:szCs w:val="24"/>
          <w:lang w:eastAsia="ru-RU"/>
        </w:rP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25.12.2018 N 497-ФЗ,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w:t>
      </w:r>
      <w:hyperlink w:anchor="p1360" w:history="1">
        <w:r w:rsidRPr="00DB5CEB">
          <w:rPr>
            <w:rFonts w:ascii="Times New Roman" w:eastAsia="Times New Roman" w:hAnsi="Times New Roman" w:cs="Times New Roman"/>
            <w:color w:val="0000FF"/>
            <w:sz w:val="24"/>
            <w:szCs w:val="24"/>
            <w:lang w:eastAsia="ru-RU"/>
          </w:rPr>
          <w:t>части 7</w:t>
        </w:r>
      </w:hyperlink>
      <w:r w:rsidRPr="00DB5CEB">
        <w:rPr>
          <w:rFonts w:ascii="Times New Roman" w:eastAsia="Times New Roman" w:hAnsi="Times New Roman" w:cs="Times New Roman"/>
          <w:sz w:val="24"/>
          <w:szCs w:val="24"/>
          <w:lang w:eastAsia="ru-RU"/>
        </w:rPr>
        <w:t xml:space="preserve"> настоящей статьи.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w:t>
      </w:r>
      <w:proofErr w:type="gramStart"/>
      <w:r w:rsidRPr="00DB5CEB">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w:t>
      </w:r>
      <w:r w:rsidRPr="00DB5CEB">
        <w:rPr>
          <w:rFonts w:ascii="Times New Roman" w:eastAsia="Times New Roman" w:hAnsi="Times New Roman" w:cs="Times New Roman"/>
          <w:sz w:val="24"/>
          <w:szCs w:val="24"/>
          <w:lang w:eastAsia="ru-RU"/>
        </w:rPr>
        <w:lastRenderedPageBreak/>
        <w:t>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DB5CEB">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DB5CEB">
        <w:rPr>
          <w:rFonts w:ascii="Times New Roman" w:eastAsia="Times New Roman" w:hAnsi="Times New Roman" w:cs="Times New Roman"/>
          <w:sz w:val="24"/>
          <w:szCs w:val="24"/>
          <w:lang w:eastAsia="ru-RU"/>
        </w:rPr>
        <w:t>службы</w:t>
      </w:r>
      <w:proofErr w:type="gramEnd"/>
      <w:r w:rsidRPr="00DB5CEB">
        <w:rPr>
          <w:rFonts w:ascii="Times New Roman" w:eastAsia="Times New Roman" w:hAnsi="Times New Roman" w:cs="Times New Roman"/>
          <w:sz w:val="24"/>
          <w:szCs w:val="24"/>
          <w:lang w:eastAsia="ru-RU"/>
        </w:rPr>
        <w:t xml:space="preserve"> которых составляет двадцать лет и более.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w:t>
      </w:r>
      <w:proofErr w:type="gramStart"/>
      <w:r w:rsidRPr="00DB5CEB">
        <w:rPr>
          <w:rFonts w:ascii="Times New Roman" w:eastAsia="Times New Roman" w:hAnsi="Times New Roman" w:cs="Times New Roman"/>
          <w:sz w:val="24"/>
          <w:szCs w:val="24"/>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 xml:space="preserve">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13.07.2015 N 238-ФЗ,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30" w:history="1">
        <w:r w:rsidRPr="00DB5CEB">
          <w:rPr>
            <w:rFonts w:ascii="Times New Roman" w:eastAsia="Times New Roman" w:hAnsi="Times New Roman" w:cs="Times New Roman"/>
            <w:color w:val="0000FF"/>
            <w:sz w:val="24"/>
            <w:szCs w:val="24"/>
            <w:lang w:eastAsia="ru-RU"/>
          </w:rPr>
          <w:t>частями 7</w:t>
        </w:r>
      </w:hyperlink>
      <w:r w:rsidRPr="00DB5CEB">
        <w:rPr>
          <w:rFonts w:ascii="Times New Roman" w:eastAsia="Times New Roman" w:hAnsi="Times New Roman" w:cs="Times New Roman"/>
          <w:sz w:val="24"/>
          <w:szCs w:val="24"/>
          <w:lang w:eastAsia="ru-RU"/>
        </w:rPr>
        <w:t xml:space="preserve"> и </w:t>
      </w:r>
      <w:hyperlink w:anchor="p1331" w:history="1">
        <w:r w:rsidRPr="00DB5CEB">
          <w:rPr>
            <w:rFonts w:ascii="Times New Roman" w:eastAsia="Times New Roman" w:hAnsi="Times New Roman" w:cs="Times New Roman"/>
            <w:color w:val="0000FF"/>
            <w:sz w:val="24"/>
            <w:szCs w:val="24"/>
            <w:lang w:eastAsia="ru-RU"/>
          </w:rPr>
          <w:t>8 статьи 70</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2" w:name="p1398"/>
      <w:bookmarkEnd w:id="52"/>
      <w:r w:rsidRPr="00DB5CEB">
        <w:rPr>
          <w:rFonts w:ascii="Arial" w:eastAsia="Times New Roman" w:hAnsi="Arial" w:cs="Arial"/>
          <w:b/>
          <w:bCs/>
          <w:sz w:val="24"/>
          <w:szCs w:val="24"/>
          <w:lang w:eastAsia="ru-RU"/>
        </w:rPr>
        <w:t xml:space="preserve">Статья 71.1. Особенности приема на целевое </w:t>
      </w:r>
      <w:proofErr w:type="gramStart"/>
      <w:r w:rsidRPr="00DB5CEB">
        <w:rPr>
          <w:rFonts w:ascii="Arial" w:eastAsia="Times New Roman" w:hAnsi="Arial" w:cs="Arial"/>
          <w:b/>
          <w:bCs/>
          <w:sz w:val="24"/>
          <w:szCs w:val="24"/>
          <w:lang w:eastAsia="ru-RU"/>
        </w:rPr>
        <w:t>обучение по</w:t>
      </w:r>
      <w:proofErr w:type="gramEnd"/>
      <w:r w:rsidRPr="00DB5CEB">
        <w:rPr>
          <w:rFonts w:ascii="Arial" w:eastAsia="Times New Roman" w:hAnsi="Arial" w:cs="Arial"/>
          <w:b/>
          <w:bCs/>
          <w:sz w:val="24"/>
          <w:szCs w:val="24"/>
          <w:lang w:eastAsia="ru-RU"/>
        </w:rPr>
        <w:t xml:space="preserve"> образовательным программам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введена</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03.08.2018 N 337-ФЗ)</w:t>
      </w:r>
    </w:p>
    <w:p w:rsidR="00DB5CEB" w:rsidRPr="00DB5CEB" w:rsidRDefault="00DB5CEB" w:rsidP="00DB5CEB">
      <w:pPr>
        <w:spacing w:after="0" w:line="240" w:lineRule="auto"/>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3" w:name="p1401"/>
      <w:bookmarkEnd w:id="53"/>
      <w:r w:rsidRPr="00DB5CEB">
        <w:rPr>
          <w:rFonts w:ascii="Times New Roman" w:eastAsia="Times New Roman" w:hAnsi="Times New Roman" w:cs="Times New Roman"/>
          <w:sz w:val="24"/>
          <w:szCs w:val="24"/>
          <w:lang w:eastAsia="ru-RU"/>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100" w:history="1">
        <w:r w:rsidRPr="00DB5CEB">
          <w:rPr>
            <w:rFonts w:ascii="Times New Roman" w:eastAsia="Times New Roman" w:hAnsi="Times New Roman" w:cs="Times New Roman"/>
            <w:color w:val="0000FF"/>
            <w:sz w:val="24"/>
            <w:szCs w:val="24"/>
            <w:lang w:eastAsia="ru-RU"/>
          </w:rPr>
          <w:t>статьей 56</w:t>
        </w:r>
      </w:hyperlink>
      <w:r w:rsidRPr="00DB5CEB">
        <w:rPr>
          <w:rFonts w:ascii="Times New Roman" w:eastAsia="Times New Roman" w:hAnsi="Times New Roman" w:cs="Times New Roman"/>
          <w:sz w:val="24"/>
          <w:szCs w:val="24"/>
          <w:lang w:eastAsia="ru-RU"/>
        </w:rPr>
        <w:t xml:space="preserve"> настоящего Федерального закона заключили договор о целевом обучении </w:t>
      </w:r>
      <w:proofErr w:type="gramStart"/>
      <w:r w:rsidRPr="00DB5CEB">
        <w:rPr>
          <w:rFonts w:ascii="Times New Roman" w:eastAsia="Times New Roman" w:hAnsi="Times New Roman" w:cs="Times New Roman"/>
          <w:sz w:val="24"/>
          <w:szCs w:val="24"/>
          <w:lang w:eastAsia="ru-RU"/>
        </w:rPr>
        <w:t>с</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государственными и муниципальными учреждениями, унитарными предприятиями;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государственными корпорациями;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4" w:name="p1405"/>
      <w:bookmarkEnd w:id="54"/>
      <w:r w:rsidRPr="00DB5CEB">
        <w:rPr>
          <w:rFonts w:ascii="Times New Roman" w:eastAsia="Times New Roman" w:hAnsi="Times New Roman" w:cs="Times New Roman"/>
          <w:sz w:val="24"/>
          <w:szCs w:val="24"/>
          <w:lang w:eastAsia="ru-RU"/>
        </w:rPr>
        <w:t>4) государственными компаниями;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5" w:name="p1407"/>
      <w:bookmarkEnd w:id="55"/>
      <w:r w:rsidRPr="00DB5CEB">
        <w:rPr>
          <w:rFonts w:ascii="Times New Roman" w:eastAsia="Times New Roman" w:hAnsi="Times New Roman" w:cs="Times New Roman"/>
          <w:sz w:val="24"/>
          <w:szCs w:val="24"/>
          <w:lang w:eastAsia="ru-RU"/>
        </w:rPr>
        <w:lastRenderedPageBreak/>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6" w:name="p1408"/>
      <w:bookmarkEnd w:id="56"/>
      <w:r w:rsidRPr="00DB5CEB">
        <w:rPr>
          <w:rFonts w:ascii="Times New Roman" w:eastAsia="Times New Roman" w:hAnsi="Times New Roman" w:cs="Times New Roman"/>
          <w:sz w:val="24"/>
          <w:szCs w:val="24"/>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дочерними хозяйственными обществами организаций, указанных в </w:t>
      </w:r>
      <w:hyperlink w:anchor="p1405" w:history="1">
        <w:r w:rsidRPr="00DB5CEB">
          <w:rPr>
            <w:rFonts w:ascii="Times New Roman" w:eastAsia="Times New Roman" w:hAnsi="Times New Roman" w:cs="Times New Roman"/>
            <w:color w:val="0000FF"/>
            <w:sz w:val="24"/>
            <w:szCs w:val="24"/>
            <w:lang w:eastAsia="ru-RU"/>
          </w:rPr>
          <w:t>пунктах 4</w:t>
        </w:r>
      </w:hyperlink>
      <w:r w:rsidRPr="00DB5CEB">
        <w:rPr>
          <w:rFonts w:ascii="Times New Roman" w:eastAsia="Times New Roman" w:hAnsi="Times New Roman" w:cs="Times New Roman"/>
          <w:sz w:val="24"/>
          <w:szCs w:val="24"/>
          <w:lang w:eastAsia="ru-RU"/>
        </w:rPr>
        <w:t xml:space="preserve">, </w:t>
      </w:r>
      <w:hyperlink w:anchor="p1407" w:history="1">
        <w:r w:rsidRPr="00DB5CEB">
          <w:rPr>
            <w:rFonts w:ascii="Times New Roman" w:eastAsia="Times New Roman" w:hAnsi="Times New Roman" w:cs="Times New Roman"/>
            <w:color w:val="0000FF"/>
            <w:sz w:val="24"/>
            <w:szCs w:val="24"/>
            <w:lang w:eastAsia="ru-RU"/>
          </w:rPr>
          <w:t>6</w:t>
        </w:r>
      </w:hyperlink>
      <w:r w:rsidRPr="00DB5CEB">
        <w:rPr>
          <w:rFonts w:ascii="Times New Roman" w:eastAsia="Times New Roman" w:hAnsi="Times New Roman" w:cs="Times New Roman"/>
          <w:sz w:val="24"/>
          <w:szCs w:val="24"/>
          <w:lang w:eastAsia="ru-RU"/>
        </w:rPr>
        <w:t xml:space="preserve"> и </w:t>
      </w:r>
      <w:hyperlink w:anchor="p1408" w:history="1">
        <w:r w:rsidRPr="00DB5CEB">
          <w:rPr>
            <w:rFonts w:ascii="Times New Roman" w:eastAsia="Times New Roman" w:hAnsi="Times New Roman" w:cs="Times New Roman"/>
            <w:color w:val="0000FF"/>
            <w:sz w:val="24"/>
            <w:szCs w:val="24"/>
            <w:lang w:eastAsia="ru-RU"/>
          </w:rPr>
          <w:t>7</w:t>
        </w:r>
      </w:hyperlink>
      <w:r w:rsidRPr="00DB5CEB">
        <w:rPr>
          <w:rFonts w:ascii="Times New Roman" w:eastAsia="Times New Roman" w:hAnsi="Times New Roman" w:cs="Times New Roman"/>
          <w:sz w:val="24"/>
          <w:szCs w:val="24"/>
          <w:lang w:eastAsia="ru-RU"/>
        </w:rPr>
        <w:t xml:space="preserve"> настоящей части;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Квота приема на целевое </w:t>
      </w:r>
      <w:proofErr w:type="gramStart"/>
      <w:r w:rsidRPr="00DB5CEB">
        <w:rPr>
          <w:rFonts w:ascii="Times New Roman" w:eastAsia="Times New Roman" w:hAnsi="Times New Roman" w:cs="Times New Roman"/>
          <w:sz w:val="24"/>
          <w:szCs w:val="24"/>
          <w:lang w:eastAsia="ru-RU"/>
        </w:rPr>
        <w:t>обучение по специальностям</w:t>
      </w:r>
      <w:proofErr w:type="gramEnd"/>
      <w:r w:rsidRPr="00DB5CEB">
        <w:rPr>
          <w:rFonts w:ascii="Times New Roman" w:eastAsia="Times New Roman" w:hAnsi="Times New Roman" w:cs="Times New Roman"/>
          <w:sz w:val="24"/>
          <w:szCs w:val="24"/>
          <w:lang w:eastAsia="ru-RU"/>
        </w:rPr>
        <w:t>,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Установление квоты приема на целевое обучение, утверждение порядка и сроков ее установления осуществляются: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Правительством Российской Федерации - за счет бюджетных ассигнований федерального бюджета;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Правительство Российской Федерации вправе устанавливать квоту приема на целевое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Прием на целевое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1093" w:history="1">
        <w:r w:rsidRPr="00DB5CEB">
          <w:rPr>
            <w:rFonts w:ascii="Times New Roman" w:eastAsia="Times New Roman" w:hAnsi="Times New Roman" w:cs="Times New Roman"/>
            <w:color w:val="0000FF"/>
            <w:sz w:val="24"/>
            <w:szCs w:val="24"/>
            <w:lang w:eastAsia="ru-RU"/>
          </w:rPr>
          <w:t>частью 8 статьи 55</w:t>
        </w:r>
      </w:hyperlink>
      <w:r w:rsidRPr="00DB5CEB">
        <w:rPr>
          <w:rFonts w:ascii="Times New Roman" w:eastAsia="Times New Roman" w:hAnsi="Times New Roman" w:cs="Times New Roman"/>
          <w:sz w:val="24"/>
          <w:szCs w:val="24"/>
          <w:lang w:eastAsia="ru-RU"/>
        </w:rP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401" w:history="1">
        <w:r w:rsidRPr="00DB5CEB">
          <w:rPr>
            <w:rFonts w:ascii="Times New Roman" w:eastAsia="Times New Roman" w:hAnsi="Times New Roman" w:cs="Times New Roman"/>
            <w:color w:val="0000FF"/>
            <w:sz w:val="24"/>
            <w:szCs w:val="24"/>
            <w:lang w:eastAsia="ru-RU"/>
          </w:rPr>
          <w:t>частью 1</w:t>
        </w:r>
      </w:hyperlink>
      <w:r w:rsidRPr="00DB5CEB">
        <w:rPr>
          <w:rFonts w:ascii="Times New Roman" w:eastAsia="Times New Roman" w:hAnsi="Times New Roman" w:cs="Times New Roman"/>
          <w:sz w:val="24"/>
          <w:szCs w:val="24"/>
          <w:lang w:eastAsia="ru-RU"/>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14" w:history="1">
        <w:r w:rsidRPr="00DB5CEB">
          <w:rPr>
            <w:rFonts w:ascii="Times New Roman" w:eastAsia="Times New Roman" w:hAnsi="Times New Roman" w:cs="Times New Roman"/>
            <w:color w:val="0000FF"/>
            <w:sz w:val="24"/>
            <w:szCs w:val="24"/>
            <w:lang w:eastAsia="ru-RU"/>
          </w:rPr>
          <w:t>частями 5</w:t>
        </w:r>
      </w:hyperlink>
      <w:r w:rsidRPr="00DB5CEB">
        <w:rPr>
          <w:rFonts w:ascii="Times New Roman" w:eastAsia="Times New Roman" w:hAnsi="Times New Roman" w:cs="Times New Roman"/>
          <w:sz w:val="24"/>
          <w:szCs w:val="24"/>
          <w:lang w:eastAsia="ru-RU"/>
        </w:rPr>
        <w:t xml:space="preserve"> и </w:t>
      </w:r>
      <w:hyperlink w:anchor="p1115" w:history="1">
        <w:r w:rsidRPr="00DB5CEB">
          <w:rPr>
            <w:rFonts w:ascii="Times New Roman" w:eastAsia="Times New Roman" w:hAnsi="Times New Roman" w:cs="Times New Roman"/>
            <w:color w:val="0000FF"/>
            <w:sz w:val="24"/>
            <w:szCs w:val="24"/>
            <w:lang w:eastAsia="ru-RU"/>
          </w:rPr>
          <w:t>6 статьи 56</w:t>
        </w:r>
      </w:hyperlink>
      <w:r w:rsidRPr="00DB5CEB">
        <w:rPr>
          <w:rFonts w:ascii="Times New Roman" w:eastAsia="Times New Roman" w:hAnsi="Times New Roman" w:cs="Times New Roman"/>
          <w:sz w:val="24"/>
          <w:szCs w:val="24"/>
          <w:lang w:eastAsia="ru-RU"/>
        </w:rPr>
        <w:t xml:space="preserve"> настоящего Федерального закона, заказчик целевого обучения или гражданин, принятый на целевое обучение в соответствии с </w:t>
      </w:r>
      <w:hyperlink w:anchor="p1401" w:history="1">
        <w:r w:rsidRPr="00DB5CEB">
          <w:rPr>
            <w:rFonts w:ascii="Times New Roman" w:eastAsia="Times New Roman" w:hAnsi="Times New Roman" w:cs="Times New Roman"/>
            <w:color w:val="0000FF"/>
            <w:sz w:val="24"/>
            <w:szCs w:val="24"/>
            <w:lang w:eastAsia="ru-RU"/>
          </w:rPr>
          <w:t>частью 1</w:t>
        </w:r>
      </w:hyperlink>
      <w:r w:rsidRPr="00DB5CEB">
        <w:rPr>
          <w:rFonts w:ascii="Times New Roman" w:eastAsia="Times New Roman" w:hAnsi="Times New Roman" w:cs="Times New Roman"/>
          <w:sz w:val="24"/>
          <w:szCs w:val="24"/>
          <w:lang w:eastAsia="ru-RU"/>
        </w:rPr>
        <w:t xml:space="preserve"> настоящей</w:t>
      </w:r>
      <w:proofErr w:type="gramEnd"/>
      <w:r w:rsidRPr="00DB5CEB">
        <w:rPr>
          <w:rFonts w:ascii="Times New Roman" w:eastAsia="Times New Roman" w:hAnsi="Times New Roman" w:cs="Times New Roman"/>
          <w:sz w:val="24"/>
          <w:szCs w:val="24"/>
          <w:lang w:eastAsia="ru-RU"/>
        </w:rPr>
        <w:t xml:space="preserve">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proofErr w:type="gramStart"/>
      <w:r w:rsidRPr="00DB5CEB">
        <w:rPr>
          <w:rFonts w:ascii="Times New Roman" w:eastAsia="Times New Roman" w:hAnsi="Times New Roman" w:cs="Times New Roman"/>
          <w:sz w:val="24"/>
          <w:szCs w:val="24"/>
          <w:lang w:eastAsia="ru-RU"/>
        </w:rPr>
        <w:t>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w:t>
      </w:r>
      <w:proofErr w:type="gramEnd"/>
      <w:r w:rsidRPr="00DB5CEB">
        <w:rPr>
          <w:rFonts w:ascii="Times New Roman" w:eastAsia="Times New Roman" w:hAnsi="Times New Roman" w:cs="Times New Roman"/>
          <w:sz w:val="24"/>
          <w:szCs w:val="24"/>
          <w:lang w:eastAsia="ru-RU"/>
        </w:rPr>
        <w:t xml:space="preserve"> власти субъектов Российской Федерации или органами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9. ПРОФЕССИОНАЛЬНОЕ ОБУЧЕНИЕ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73. Организация профессионального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2. Под профессиональным </w:t>
      </w:r>
      <w:proofErr w:type="gramStart"/>
      <w:r w:rsidRPr="00DB5CEB">
        <w:rPr>
          <w:rFonts w:ascii="Times New Roman" w:eastAsia="Times New Roman" w:hAnsi="Times New Roman" w:cs="Times New Roman"/>
          <w:sz w:val="24"/>
          <w:szCs w:val="24"/>
          <w:lang w:eastAsia="ru-RU"/>
        </w:rPr>
        <w:t>обучением по программам</w:t>
      </w:r>
      <w:proofErr w:type="gramEnd"/>
      <w:r w:rsidRPr="00DB5CEB">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Под профессиональным </w:t>
      </w:r>
      <w:proofErr w:type="gramStart"/>
      <w:r w:rsidRPr="00DB5CEB">
        <w:rPr>
          <w:rFonts w:ascii="Times New Roman" w:eastAsia="Times New Roman" w:hAnsi="Times New Roman" w:cs="Times New Roman"/>
          <w:sz w:val="24"/>
          <w:szCs w:val="24"/>
          <w:lang w:eastAsia="ru-RU"/>
        </w:rPr>
        <w:t>обучением по программам</w:t>
      </w:r>
      <w:proofErr w:type="gramEnd"/>
      <w:r w:rsidRPr="00DB5CEB">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Под профессиональным </w:t>
      </w:r>
      <w:proofErr w:type="gramStart"/>
      <w:r w:rsidRPr="00DB5CEB">
        <w:rPr>
          <w:rFonts w:ascii="Times New Roman" w:eastAsia="Times New Roman" w:hAnsi="Times New Roman" w:cs="Times New Roman"/>
          <w:sz w:val="24"/>
          <w:szCs w:val="24"/>
          <w:lang w:eastAsia="ru-RU"/>
        </w:rPr>
        <w:t>обучением по программам</w:t>
      </w:r>
      <w:proofErr w:type="gramEnd"/>
      <w:r w:rsidRPr="00DB5CEB">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Профессиональное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8 в ред. Федерального закона от 02.05.2015 N 122-ФЗ)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74. Квалификационный экзамен</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10. ДОПОЛНИТЕЛЬНОЕ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75. Дополнительное образование детей и взрослых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w:t>
      </w:r>
      <w:proofErr w:type="spellStart"/>
      <w:r w:rsidRPr="00DB5CEB">
        <w:rPr>
          <w:rFonts w:ascii="Times New Roman" w:eastAsia="Times New Roman" w:hAnsi="Times New Roman" w:cs="Times New Roman"/>
          <w:sz w:val="24"/>
          <w:szCs w:val="24"/>
          <w:lang w:eastAsia="ru-RU"/>
        </w:rPr>
        <w:t>общеразвивающие</w:t>
      </w:r>
      <w:proofErr w:type="spellEnd"/>
      <w:r w:rsidRPr="00DB5CEB">
        <w:rPr>
          <w:rFonts w:ascii="Times New Roman" w:eastAsia="Times New Roman" w:hAnsi="Times New Roman" w:cs="Times New Roman"/>
          <w:sz w:val="24"/>
          <w:szCs w:val="24"/>
          <w:lang w:eastAsia="ru-RU"/>
        </w:rPr>
        <w:t xml:space="preserve"> и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программы. Дополнительные </w:t>
      </w:r>
      <w:proofErr w:type="spellStart"/>
      <w:r w:rsidRPr="00DB5CEB">
        <w:rPr>
          <w:rFonts w:ascii="Times New Roman" w:eastAsia="Times New Roman" w:hAnsi="Times New Roman" w:cs="Times New Roman"/>
          <w:sz w:val="24"/>
          <w:szCs w:val="24"/>
          <w:lang w:eastAsia="ru-RU"/>
        </w:rPr>
        <w:t>общеразвивающие</w:t>
      </w:r>
      <w:proofErr w:type="spellEnd"/>
      <w:r w:rsidRPr="00DB5CEB">
        <w:rPr>
          <w:rFonts w:ascii="Times New Roman" w:eastAsia="Times New Roman" w:hAnsi="Times New Roman" w:cs="Times New Roman"/>
          <w:sz w:val="24"/>
          <w:szCs w:val="24"/>
          <w:lang w:eastAsia="ru-RU"/>
        </w:rPr>
        <w:t xml:space="preserve"> программы реализуются как для детей, так и для взрослых.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программы в сфере искусств, физической культуры и спорта реализуются для детей.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Содержание дополнительных </w:t>
      </w:r>
      <w:proofErr w:type="spellStart"/>
      <w:r w:rsidRPr="00DB5CEB">
        <w:rPr>
          <w:rFonts w:ascii="Times New Roman" w:eastAsia="Times New Roman" w:hAnsi="Times New Roman" w:cs="Times New Roman"/>
          <w:sz w:val="24"/>
          <w:szCs w:val="24"/>
          <w:lang w:eastAsia="ru-RU"/>
        </w:rPr>
        <w:t>общеразвивающих</w:t>
      </w:r>
      <w:proofErr w:type="spellEnd"/>
      <w:r w:rsidRPr="00DB5CEB">
        <w:rPr>
          <w:rFonts w:ascii="Times New Roman" w:eastAsia="Times New Roman" w:hAnsi="Times New Roman" w:cs="Times New Roman"/>
          <w:sz w:val="24"/>
          <w:szCs w:val="24"/>
          <w:lang w:eastAsia="ru-RU"/>
        </w:rPr>
        <w:t xml:space="preserve"> программ и сроки </w:t>
      </w:r>
      <w:proofErr w:type="gramStart"/>
      <w:r w:rsidRPr="00DB5CEB">
        <w:rPr>
          <w:rFonts w:ascii="Times New Roman" w:eastAsia="Times New Roman" w:hAnsi="Times New Roman" w:cs="Times New Roman"/>
          <w:sz w:val="24"/>
          <w:szCs w:val="24"/>
          <w:lang w:eastAsia="ru-RU"/>
        </w:rPr>
        <w:t>обучения по ним</w:t>
      </w:r>
      <w:proofErr w:type="gramEnd"/>
      <w:r w:rsidRPr="00DB5CEB">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DB5CEB">
        <w:rPr>
          <w:rFonts w:ascii="Times New Roman" w:eastAsia="Times New Roman" w:hAnsi="Times New Roman" w:cs="Times New Roman"/>
          <w:sz w:val="24"/>
          <w:szCs w:val="24"/>
          <w:lang w:eastAsia="ru-RU"/>
        </w:rPr>
        <w:t>предпрофессиональных</w:t>
      </w:r>
      <w:proofErr w:type="spellEnd"/>
      <w:r w:rsidRPr="00DB5CEB">
        <w:rPr>
          <w:rFonts w:ascii="Times New Roman" w:eastAsia="Times New Roman" w:hAnsi="Times New Roman" w:cs="Times New Roman"/>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Особенности реализации дополнительных </w:t>
      </w:r>
      <w:proofErr w:type="spellStart"/>
      <w:r w:rsidRPr="00DB5CEB">
        <w:rPr>
          <w:rFonts w:ascii="Times New Roman" w:eastAsia="Times New Roman" w:hAnsi="Times New Roman" w:cs="Times New Roman"/>
          <w:sz w:val="24"/>
          <w:szCs w:val="24"/>
          <w:lang w:eastAsia="ru-RU"/>
        </w:rPr>
        <w:t>предпрофессиональных</w:t>
      </w:r>
      <w:proofErr w:type="spellEnd"/>
      <w:r w:rsidRPr="00DB5CEB">
        <w:rPr>
          <w:rFonts w:ascii="Times New Roman" w:eastAsia="Times New Roman" w:hAnsi="Times New Roman" w:cs="Times New Roman"/>
          <w:sz w:val="24"/>
          <w:szCs w:val="24"/>
          <w:lang w:eastAsia="ru-RU"/>
        </w:rPr>
        <w:t xml:space="preserve"> программ определяются в соответствии с </w:t>
      </w:r>
      <w:hyperlink w:anchor="p1646" w:history="1">
        <w:r w:rsidRPr="00DB5CEB">
          <w:rPr>
            <w:rFonts w:ascii="Times New Roman" w:eastAsia="Times New Roman" w:hAnsi="Times New Roman" w:cs="Times New Roman"/>
            <w:color w:val="0000FF"/>
            <w:sz w:val="24"/>
            <w:szCs w:val="24"/>
            <w:lang w:eastAsia="ru-RU"/>
          </w:rPr>
          <w:t>частями 3</w:t>
        </w:r>
      </w:hyperlink>
      <w:r w:rsidRPr="00DB5CEB">
        <w:rPr>
          <w:rFonts w:ascii="Times New Roman" w:eastAsia="Times New Roman" w:hAnsi="Times New Roman" w:cs="Times New Roman"/>
          <w:sz w:val="24"/>
          <w:szCs w:val="24"/>
          <w:lang w:eastAsia="ru-RU"/>
        </w:rPr>
        <w:t xml:space="preserve"> - </w:t>
      </w:r>
      <w:hyperlink w:anchor="p1654" w:history="1">
        <w:r w:rsidRPr="00DB5CEB">
          <w:rPr>
            <w:rFonts w:ascii="Times New Roman" w:eastAsia="Times New Roman" w:hAnsi="Times New Roman" w:cs="Times New Roman"/>
            <w:color w:val="0000FF"/>
            <w:sz w:val="24"/>
            <w:szCs w:val="24"/>
            <w:lang w:eastAsia="ru-RU"/>
          </w:rPr>
          <w:t>7 статьи 83</w:t>
        </w:r>
      </w:hyperlink>
      <w:r w:rsidRPr="00DB5CEB">
        <w:rPr>
          <w:rFonts w:ascii="Times New Roman" w:eastAsia="Times New Roman" w:hAnsi="Times New Roman" w:cs="Times New Roman"/>
          <w:sz w:val="24"/>
          <w:szCs w:val="24"/>
          <w:lang w:eastAsia="ru-RU"/>
        </w:rPr>
        <w:t xml:space="preserve"> и </w:t>
      </w:r>
      <w:hyperlink w:anchor="p1688" w:history="1">
        <w:r w:rsidRPr="00DB5CEB">
          <w:rPr>
            <w:rFonts w:ascii="Times New Roman" w:eastAsia="Times New Roman" w:hAnsi="Times New Roman" w:cs="Times New Roman"/>
            <w:color w:val="0000FF"/>
            <w:sz w:val="24"/>
            <w:szCs w:val="24"/>
            <w:lang w:eastAsia="ru-RU"/>
          </w:rPr>
          <w:t>частями 4</w:t>
        </w:r>
      </w:hyperlink>
      <w:r w:rsidRPr="00DB5CEB">
        <w:rPr>
          <w:rFonts w:ascii="Times New Roman" w:eastAsia="Times New Roman" w:hAnsi="Times New Roman" w:cs="Times New Roman"/>
          <w:sz w:val="24"/>
          <w:szCs w:val="24"/>
          <w:lang w:eastAsia="ru-RU"/>
        </w:rPr>
        <w:t xml:space="preserve"> - </w:t>
      </w:r>
      <w:hyperlink w:anchor="p1691" w:history="1">
        <w:r w:rsidRPr="00DB5CEB">
          <w:rPr>
            <w:rFonts w:ascii="Times New Roman" w:eastAsia="Times New Roman" w:hAnsi="Times New Roman" w:cs="Times New Roman"/>
            <w:color w:val="0000FF"/>
            <w:sz w:val="24"/>
            <w:szCs w:val="24"/>
            <w:lang w:eastAsia="ru-RU"/>
          </w:rPr>
          <w:t>5 статьи 84</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76. Дополнительное профессиональное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Типовые дополнительные профессиональные программы утверждаются: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3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29.07.2018 N 271-ФЗ)</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7 в ред. Федерального закона от 30.12.2015 N 452-ФЗ)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7.1 введена Федеральным законом от 03.07.2016 N 290-ФЗ)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DB5CEB">
        <w:rPr>
          <w:rFonts w:ascii="Times New Roman" w:eastAsia="Times New Roman" w:hAnsi="Times New Roman" w:cs="Times New Roman"/>
          <w:sz w:val="24"/>
          <w:szCs w:val="24"/>
          <w:lang w:eastAsia="ru-RU"/>
        </w:rPr>
        <w:t>,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Обучение</w:t>
      </w:r>
      <w:proofErr w:type="gramEnd"/>
      <w:r w:rsidRPr="00DB5CEB">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17 введена Федеральным законом от 29.12.2015 N 404-ФЗ)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11. ОСОБЕННОСТИ РЕАЛИЗАЦИИ НЕКОТОРЫХ</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ВИДОВ ОБРАЗОВАТЕЛЬНЫХ ПРОГРАММ И ПОЛУЧЕНИЯ ОБРАЗОВАНИЯ</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 xml:space="preserve">ОТДЕЛЬНЫМИ КАТЕГОРИЯМИ </w:t>
      </w:r>
      <w:proofErr w:type="gramStart"/>
      <w:r w:rsidRPr="00DB5CEB">
        <w:rPr>
          <w:rFonts w:ascii="Arial" w:eastAsia="Times New Roman" w:hAnsi="Arial" w:cs="Arial"/>
          <w:b/>
          <w:bCs/>
          <w:sz w:val="24"/>
          <w:szCs w:val="24"/>
          <w:lang w:eastAsia="ru-RU"/>
        </w:rPr>
        <w:t>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77. Организация получения образования лицами, проявившими выдающиеся способности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DB5CEB">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w:t>
      </w:r>
      <w:r w:rsidRPr="00DB5CEB">
        <w:rPr>
          <w:rFonts w:ascii="Times New Roman" w:eastAsia="Times New Roman" w:hAnsi="Times New Roman" w:cs="Times New Roman"/>
          <w:sz w:val="24"/>
          <w:szCs w:val="24"/>
          <w:lang w:eastAsia="ru-RU"/>
        </w:rPr>
        <w:lastRenderedPageBreak/>
        <w:t xml:space="preserve">физкультурно-спортивной деятельности, на пропаганду научных знаний, творческих и спортивных достижений. </w:t>
      </w:r>
      <w:proofErr w:type="gramStart"/>
      <w:r w:rsidRPr="00DB5CEB">
        <w:rPr>
          <w:rFonts w:ascii="Times New Roman" w:eastAsia="Times New Roman" w:hAnsi="Times New Roman" w:cs="Times New Roman"/>
          <w:sz w:val="24"/>
          <w:szCs w:val="24"/>
          <w:lang w:eastAsia="ru-RU"/>
        </w:rPr>
        <w:t>Обучающиеся</w:t>
      </w:r>
      <w:proofErr w:type="gramEnd"/>
      <w:r w:rsidRPr="00DB5CEB">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w:t>
      </w:r>
      <w:proofErr w:type="gramStart"/>
      <w:r w:rsidRPr="00DB5CEB">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w:t>
      </w:r>
      <w:proofErr w:type="gramEnd"/>
      <w:r w:rsidRPr="00DB5CEB">
        <w:rPr>
          <w:rFonts w:ascii="Times New Roman" w:eastAsia="Times New Roman" w:hAnsi="Times New Roman" w:cs="Times New Roman"/>
          <w:sz w:val="24"/>
          <w:szCs w:val="24"/>
          <w:lang w:eastAsia="ru-RU"/>
        </w:rPr>
        <w:t xml:space="preserve"> дипломов победителей и призеров указанных олимпиад. </w:t>
      </w:r>
      <w:proofErr w:type="gramStart"/>
      <w:r w:rsidRPr="00DB5CEB">
        <w:rPr>
          <w:rFonts w:ascii="Times New Roman" w:eastAsia="Times New Roman" w:hAnsi="Times New Roman" w:cs="Times New Roman"/>
          <w:sz w:val="24"/>
          <w:szCs w:val="24"/>
          <w:lang w:eastAsia="ru-RU"/>
        </w:rPr>
        <w:t xml:space="preserve">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67" w:history="1">
        <w:r w:rsidRPr="00DB5CEB">
          <w:rPr>
            <w:rFonts w:ascii="Times New Roman" w:eastAsia="Times New Roman" w:hAnsi="Times New Roman" w:cs="Times New Roman"/>
            <w:color w:val="0000FF"/>
            <w:sz w:val="24"/>
            <w:szCs w:val="24"/>
            <w:lang w:eastAsia="ru-RU"/>
          </w:rPr>
          <w:t>частью 15 статьи 59</w:t>
        </w:r>
      </w:hyperlink>
      <w:r w:rsidRPr="00DB5CEB">
        <w:rPr>
          <w:rFonts w:ascii="Times New Roman" w:eastAsia="Times New Roman" w:hAnsi="Times New Roman" w:cs="Times New Roman"/>
          <w:sz w:val="24"/>
          <w:szCs w:val="24"/>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w:t>
      </w:r>
      <w:proofErr w:type="gramEnd"/>
      <w:r w:rsidRPr="00DB5CEB">
        <w:rPr>
          <w:rFonts w:ascii="Times New Roman" w:eastAsia="Times New Roman" w:hAnsi="Times New Roman" w:cs="Times New Roman"/>
          <w:sz w:val="24"/>
          <w:szCs w:val="24"/>
          <w:lang w:eastAsia="ru-RU"/>
        </w:rPr>
        <w:t xml:space="preserve"> управление в сфере образования, и органы местного самоуправления, осуществляющие управление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3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DB5CEB">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w:t>
      </w:r>
      <w:r w:rsidRPr="00DB5CEB">
        <w:rPr>
          <w:rFonts w:ascii="Times New Roman" w:eastAsia="Times New Roman" w:hAnsi="Times New Roman" w:cs="Times New Roman"/>
          <w:sz w:val="24"/>
          <w:szCs w:val="24"/>
          <w:lang w:eastAsia="ru-RU"/>
        </w:rPr>
        <w:lastRenderedPageBreak/>
        <w:t xml:space="preserve">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DB5CEB">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DB5CEB">
        <w:rPr>
          <w:rFonts w:ascii="Times New Roman" w:eastAsia="Times New Roman" w:hAnsi="Times New Roman" w:cs="Times New Roman"/>
          <w:sz w:val="24"/>
          <w:szCs w:val="24"/>
          <w:lang w:eastAsia="ru-RU"/>
        </w:rPr>
        <w:t>обучения по программам</w:t>
      </w:r>
      <w:proofErr w:type="gramEnd"/>
      <w:r w:rsidRPr="00DB5CEB">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DB5CEB">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rsidRPr="00DB5CEB">
        <w:rPr>
          <w:rFonts w:ascii="Times New Roman" w:eastAsia="Times New Roman" w:hAnsi="Times New Roman" w:cs="Times New Roman"/>
          <w:sz w:val="24"/>
          <w:szCs w:val="24"/>
          <w:lang w:eastAsia="ru-RU"/>
        </w:rPr>
        <w:t xml:space="preserve"> за счет бюджетных ассигнований федерального бюджета.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30.12.2015 N 458-ФЗ)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w:t>
      </w:r>
      <w:r w:rsidRPr="00DB5CEB">
        <w:rPr>
          <w:rFonts w:ascii="Times New Roman" w:eastAsia="Times New Roman" w:hAnsi="Times New Roman" w:cs="Times New Roman"/>
          <w:sz w:val="24"/>
          <w:szCs w:val="24"/>
          <w:lang w:eastAsia="ru-RU"/>
        </w:rPr>
        <w:lastRenderedPageBreak/>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DB5CEB">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DB5CEB">
        <w:rPr>
          <w:rFonts w:ascii="Times New Roman" w:eastAsia="Times New Roman" w:hAnsi="Times New Roman" w:cs="Times New Roman"/>
          <w:sz w:val="24"/>
          <w:szCs w:val="24"/>
          <w:lang w:eastAsia="ru-RU"/>
        </w:rPr>
        <w:t>организаций</w:t>
      </w:r>
      <w:proofErr w:type="gramEnd"/>
      <w:r w:rsidRPr="00DB5CEB">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79. </w:t>
      </w:r>
      <w:proofErr w:type="gramStart"/>
      <w:r w:rsidRPr="00DB5CEB">
        <w:rPr>
          <w:rFonts w:ascii="Arial" w:eastAsia="Times New Roman" w:hAnsi="Arial" w:cs="Arial"/>
          <w:b/>
          <w:bCs/>
          <w:sz w:val="24"/>
          <w:szCs w:val="24"/>
          <w:lang w:eastAsia="ru-RU"/>
        </w:rPr>
        <w:t>Организация получения образования обучающимися с ограниченными возможностями здоровья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DB5CEB">
        <w:rPr>
          <w:rFonts w:ascii="Times New Roman" w:eastAsia="Times New Roman" w:hAnsi="Times New Roman" w:cs="Times New Roman"/>
          <w:sz w:val="24"/>
          <w:szCs w:val="24"/>
          <w:lang w:eastAsia="ru-RU"/>
        </w:rPr>
        <w:t>воспитания</w:t>
      </w:r>
      <w:proofErr w:type="gramEnd"/>
      <w:r w:rsidRPr="00DB5CEB">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DB5CEB">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Под специальными </w:t>
      </w:r>
      <w:proofErr w:type="gramStart"/>
      <w:r w:rsidRPr="00DB5CEB">
        <w:rPr>
          <w:rFonts w:ascii="Times New Roman" w:eastAsia="Times New Roman" w:hAnsi="Times New Roman" w:cs="Times New Roman"/>
          <w:sz w:val="24"/>
          <w:szCs w:val="24"/>
          <w:lang w:eastAsia="ru-RU"/>
        </w:rPr>
        <w:t>условиями</w:t>
      </w:r>
      <w:proofErr w:type="gramEnd"/>
      <w:r w:rsidRPr="00DB5CEB">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DB5CEB">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DB5CEB">
        <w:rPr>
          <w:rFonts w:ascii="Times New Roman" w:eastAsia="Times New Roman" w:hAnsi="Times New Roman" w:cs="Times New Roman"/>
          <w:sz w:val="24"/>
          <w:szCs w:val="24"/>
          <w:lang w:eastAsia="ru-RU"/>
        </w:rPr>
        <w:t>аутистического</w:t>
      </w:r>
      <w:proofErr w:type="spellEnd"/>
      <w:r w:rsidRPr="00DB5CEB">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rsidRPr="00DB5CEB">
        <w:rPr>
          <w:rFonts w:ascii="Times New Roman" w:eastAsia="Times New Roman" w:hAnsi="Times New Roman" w:cs="Times New Roman"/>
          <w:sz w:val="24"/>
          <w:szCs w:val="24"/>
          <w:lang w:eastAsia="ru-RU"/>
        </w:rPr>
        <w:t xml:space="preserve"> и реализации государственной политики и нормативно-правовому регулированию в сфере социальной защиты населения. </w:t>
      </w:r>
      <w:proofErr w:type="gramStart"/>
      <w:r w:rsidRPr="00DB5CEB">
        <w:rPr>
          <w:rFonts w:ascii="Times New Roman" w:eastAsia="Times New Roman" w:hAnsi="Times New Roman" w:cs="Times New Roman"/>
          <w:sz w:val="24"/>
          <w:szCs w:val="24"/>
          <w:lang w:eastAsia="ru-RU"/>
        </w:rPr>
        <w:t>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DB5CEB">
        <w:rPr>
          <w:rFonts w:ascii="Times New Roman" w:eastAsia="Times New Roman" w:hAnsi="Times New Roman" w:cs="Times New Roman"/>
          <w:sz w:val="24"/>
          <w:szCs w:val="24"/>
          <w:lang w:eastAsia="ru-RU"/>
        </w:rPr>
        <w:t xml:space="preserve"> защиты населения.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6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При получении образования </w:t>
      </w:r>
      <w:proofErr w:type="gramStart"/>
      <w:r w:rsidRPr="00DB5CEB">
        <w:rPr>
          <w:rFonts w:ascii="Times New Roman" w:eastAsia="Times New Roman" w:hAnsi="Times New Roman" w:cs="Times New Roman"/>
          <w:sz w:val="24"/>
          <w:szCs w:val="24"/>
          <w:lang w:eastAsia="ru-RU"/>
        </w:rPr>
        <w:t>обучающимся</w:t>
      </w:r>
      <w:proofErr w:type="gramEnd"/>
      <w:r w:rsidRPr="00DB5CEB">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B5CEB">
        <w:rPr>
          <w:rFonts w:ascii="Times New Roman" w:eastAsia="Times New Roman" w:hAnsi="Times New Roman" w:cs="Times New Roman"/>
          <w:sz w:val="24"/>
          <w:szCs w:val="24"/>
          <w:lang w:eastAsia="ru-RU"/>
        </w:rPr>
        <w:t>сурдопереводчиков</w:t>
      </w:r>
      <w:proofErr w:type="spellEnd"/>
      <w:r w:rsidRPr="00DB5CEB">
        <w:rPr>
          <w:rFonts w:ascii="Times New Roman" w:eastAsia="Times New Roman" w:hAnsi="Times New Roman" w:cs="Times New Roman"/>
          <w:sz w:val="24"/>
          <w:szCs w:val="24"/>
          <w:lang w:eastAsia="ru-RU"/>
        </w:rPr>
        <w:t xml:space="preserve"> и </w:t>
      </w:r>
      <w:proofErr w:type="spellStart"/>
      <w:r w:rsidRPr="00DB5CEB">
        <w:rPr>
          <w:rFonts w:ascii="Times New Roman" w:eastAsia="Times New Roman" w:hAnsi="Times New Roman" w:cs="Times New Roman"/>
          <w:sz w:val="24"/>
          <w:szCs w:val="24"/>
          <w:lang w:eastAsia="ru-RU"/>
        </w:rPr>
        <w:t>тифлосурдопереводчиков</w:t>
      </w:r>
      <w:proofErr w:type="spellEnd"/>
      <w:r w:rsidRPr="00DB5CEB">
        <w:rPr>
          <w:rFonts w:ascii="Times New Roman" w:eastAsia="Times New Roman" w:hAnsi="Times New Roman" w:cs="Times New Roman"/>
          <w:sz w:val="24"/>
          <w:szCs w:val="24"/>
          <w:lang w:eastAsia="ru-RU"/>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w:t>
      </w:r>
      <w:r w:rsidRPr="00DB5CEB">
        <w:rPr>
          <w:rFonts w:ascii="Times New Roman" w:eastAsia="Times New Roman" w:hAnsi="Times New Roman" w:cs="Times New Roman"/>
          <w:sz w:val="24"/>
          <w:szCs w:val="24"/>
          <w:lang w:eastAsia="ru-RU"/>
        </w:rPr>
        <w:lastRenderedPageBreak/>
        <w:t>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DB5CEB">
        <w:rPr>
          <w:rFonts w:ascii="Times New Roman" w:eastAsia="Times New Roman" w:hAnsi="Times New Roman" w:cs="Times New Roman"/>
          <w:sz w:val="24"/>
          <w:szCs w:val="24"/>
          <w:lang w:eastAsia="ru-RU"/>
        </w:rPr>
        <w:t>воспитания</w:t>
      </w:r>
      <w:proofErr w:type="gramEnd"/>
      <w:r w:rsidRPr="00DB5CEB">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DB5CEB">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B5CEB">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DB5CEB">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w:t>
      </w:r>
      <w:r w:rsidRPr="00DB5CE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DB5CEB">
        <w:rPr>
          <w:rFonts w:ascii="Times New Roman" w:eastAsia="Times New Roman" w:hAnsi="Times New Roman" w:cs="Times New Roman"/>
          <w:sz w:val="24"/>
          <w:szCs w:val="24"/>
          <w:lang w:eastAsia="ru-RU"/>
        </w:rPr>
        <w:t xml:space="preserve">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7" w:name="p1570"/>
      <w:bookmarkEnd w:id="57"/>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DB5CEB">
        <w:rPr>
          <w:rFonts w:ascii="Times New Roman" w:eastAsia="Times New Roman" w:hAnsi="Times New Roman" w:cs="Times New Roman"/>
          <w:sz w:val="24"/>
          <w:szCs w:val="24"/>
          <w:lang w:eastAsia="ru-RU"/>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21.07.2014 N 262-ФЗ)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305-ФЗ)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DB5CEB">
        <w:rPr>
          <w:rFonts w:ascii="Times New Roman" w:eastAsia="Times New Roman" w:hAnsi="Times New Roman" w:cs="Times New Roman"/>
          <w:sz w:val="24"/>
          <w:szCs w:val="24"/>
          <w:lang w:eastAsia="ru-RU"/>
        </w:rPr>
        <w:t>контролю за</w:t>
      </w:r>
      <w:proofErr w:type="gramEnd"/>
      <w:r w:rsidRPr="00DB5CEB">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4) по выработке государственной политики, нормативно-правовому регулированию, контролю и надзору в сфере государственной охраны;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утратил силу. - Федеральный закон от 03.07.2016 N 305-ФЗ;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п</w:t>
      </w:r>
      <w:proofErr w:type="gramEnd"/>
      <w:r w:rsidRPr="00DB5CEB">
        <w:rPr>
          <w:rFonts w:ascii="Times New Roman" w:eastAsia="Times New Roman" w:hAnsi="Times New Roman" w:cs="Times New Roman"/>
          <w:color w:val="000000"/>
          <w:sz w:val="24"/>
          <w:szCs w:val="24"/>
          <w:lang w:eastAsia="ru-RU"/>
        </w:rPr>
        <w:t>. 6 введен Федеральным законом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7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DB5CEB">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7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DB5CEB">
        <w:rPr>
          <w:rFonts w:ascii="Times New Roman" w:eastAsia="Times New Roman" w:hAnsi="Times New Roman" w:cs="Times New Roman"/>
          <w:sz w:val="24"/>
          <w:szCs w:val="24"/>
          <w:lang w:eastAsia="ru-RU"/>
        </w:rPr>
        <w:t xml:space="preserve">, в </w:t>
      </w:r>
      <w:proofErr w:type="gramStart"/>
      <w:r w:rsidRPr="00DB5CEB">
        <w:rPr>
          <w:rFonts w:ascii="Times New Roman" w:eastAsia="Times New Roman" w:hAnsi="Times New Roman" w:cs="Times New Roman"/>
          <w:sz w:val="24"/>
          <w:szCs w:val="24"/>
          <w:lang w:eastAsia="ru-RU"/>
        </w:rPr>
        <w:t>ведении</w:t>
      </w:r>
      <w:proofErr w:type="gramEnd"/>
      <w:r w:rsidRPr="00DB5CEB">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7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7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к числу обучающихся относятся адъюнкты, аспиранты, слушатели, курсанты и студенты.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7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7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федеральных государственных органов, могут устанавливаться нормативными правовыми актами</w:t>
      </w:r>
      <w:proofErr w:type="gramEnd"/>
      <w:r w:rsidRPr="00DB5CEB">
        <w:rPr>
          <w:rFonts w:ascii="Times New Roman" w:eastAsia="Times New Roman" w:hAnsi="Times New Roman" w:cs="Times New Roman"/>
          <w:sz w:val="24"/>
          <w:szCs w:val="24"/>
          <w:lang w:eastAsia="ru-RU"/>
        </w:rPr>
        <w:t xml:space="preserve"> указанных органов.</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Федеральные государственные органы, указанные в </w:t>
      </w:r>
      <w:hyperlink w:anchor="p157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образовательные программы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дополнительные профессиональные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w:t>
      </w:r>
      <w:r w:rsidRPr="00DB5CEB">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здравоохранения.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8" w:name="p1611"/>
      <w:bookmarkEnd w:id="58"/>
      <w:proofErr w:type="gramStart"/>
      <w:r w:rsidRPr="00DB5CEB">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59" w:name="p1612"/>
      <w:bookmarkEnd w:id="59"/>
      <w:r w:rsidRPr="00DB5CEB">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0" w:name="p1613"/>
      <w:bookmarkEnd w:id="60"/>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 xml:space="preserve">Организация практической подготовки обучающихся в случаях, предусмотренных </w:t>
      </w:r>
      <w:hyperlink w:anchor="p1611" w:history="1">
        <w:r w:rsidRPr="00DB5CEB">
          <w:rPr>
            <w:rFonts w:ascii="Times New Roman" w:eastAsia="Times New Roman" w:hAnsi="Times New Roman" w:cs="Times New Roman"/>
            <w:color w:val="0000FF"/>
            <w:sz w:val="24"/>
            <w:szCs w:val="24"/>
            <w:lang w:eastAsia="ru-RU"/>
          </w:rPr>
          <w:t>пунктами 2 и</w:t>
        </w:r>
      </w:hyperlink>
      <w:r w:rsidRPr="00DB5CEB">
        <w:rPr>
          <w:rFonts w:ascii="Times New Roman" w:eastAsia="Times New Roman" w:hAnsi="Times New Roman" w:cs="Times New Roman"/>
          <w:sz w:val="24"/>
          <w:szCs w:val="24"/>
          <w:lang w:eastAsia="ru-RU"/>
        </w:rPr>
        <w:t xml:space="preserve"> </w:t>
      </w:r>
      <w:hyperlink w:anchor="p1612" w:history="1">
        <w:r w:rsidRPr="00DB5CEB">
          <w:rPr>
            <w:rFonts w:ascii="Times New Roman" w:eastAsia="Times New Roman" w:hAnsi="Times New Roman" w:cs="Times New Roman"/>
            <w:color w:val="0000FF"/>
            <w:sz w:val="24"/>
            <w:szCs w:val="24"/>
            <w:lang w:eastAsia="ru-RU"/>
          </w:rPr>
          <w:t>3 части 4</w:t>
        </w:r>
      </w:hyperlink>
      <w:r w:rsidRPr="00DB5CEB">
        <w:rPr>
          <w:rFonts w:ascii="Times New Roman" w:eastAsia="Times New Roman" w:hAnsi="Times New Roman" w:cs="Times New Roman"/>
          <w:sz w:val="24"/>
          <w:szCs w:val="24"/>
          <w:lang w:eastAsia="ru-RU"/>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DB5CEB">
        <w:rPr>
          <w:rFonts w:ascii="Times New Roman" w:eastAsia="Times New Roman" w:hAnsi="Times New Roman" w:cs="Times New Roman"/>
          <w:sz w:val="24"/>
          <w:szCs w:val="24"/>
          <w:lang w:eastAsia="ru-RU"/>
        </w:rPr>
        <w:t xml:space="preserve"> регулированию в сфере высшего образования. </w:t>
      </w:r>
      <w:proofErr w:type="gramStart"/>
      <w:r w:rsidRPr="00DB5CEB">
        <w:rPr>
          <w:rFonts w:ascii="Times New Roman" w:eastAsia="Times New Roman" w:hAnsi="Times New Roman" w:cs="Times New Roman"/>
          <w:sz w:val="24"/>
          <w:szCs w:val="24"/>
          <w:lang w:eastAsia="ru-RU"/>
        </w:rP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rsidRPr="00DB5CEB">
        <w:rPr>
          <w:rFonts w:ascii="Times New Roman" w:eastAsia="Times New Roman" w:hAnsi="Times New Roman" w:cs="Times New Roman"/>
          <w:sz w:val="24"/>
          <w:szCs w:val="24"/>
          <w:lang w:eastAsia="ru-RU"/>
        </w:rP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29.12.2015 N 389-ФЗ,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613" w:history="1">
        <w:r w:rsidRPr="00DB5CEB">
          <w:rPr>
            <w:rFonts w:ascii="Times New Roman" w:eastAsia="Times New Roman" w:hAnsi="Times New Roman" w:cs="Times New Roman"/>
            <w:color w:val="0000FF"/>
            <w:sz w:val="24"/>
            <w:szCs w:val="24"/>
            <w:lang w:eastAsia="ru-RU"/>
          </w:rPr>
          <w:t>части 5</w:t>
        </w:r>
      </w:hyperlink>
      <w:r w:rsidRPr="00DB5CEB">
        <w:rPr>
          <w:rFonts w:ascii="Times New Roman" w:eastAsia="Times New Roman" w:hAnsi="Times New Roman" w:cs="Times New Roman"/>
          <w:sz w:val="24"/>
          <w:szCs w:val="24"/>
          <w:lang w:eastAsia="ru-RU"/>
        </w:rPr>
        <w:t xml:space="preserve"> настоящей статьи, и использование необходимого для </w:t>
      </w:r>
      <w:r w:rsidRPr="00DB5CEB">
        <w:rPr>
          <w:rFonts w:ascii="Times New Roman" w:eastAsia="Times New Roman" w:hAnsi="Times New Roman" w:cs="Times New Roman"/>
          <w:sz w:val="24"/>
          <w:szCs w:val="24"/>
          <w:lang w:eastAsia="ru-RU"/>
        </w:rPr>
        <w:lastRenderedPageBreak/>
        <w:t>практической подготовки обучающихся имущества этих организаций осуществляются на безвозмездной основе.</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Участие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DB5CEB">
        <w:rPr>
          <w:rFonts w:ascii="Times New Roman" w:eastAsia="Times New Roman" w:hAnsi="Times New Roman" w:cs="Times New Roman"/>
          <w:sz w:val="24"/>
          <w:szCs w:val="24"/>
          <w:lang w:eastAsia="ru-RU"/>
        </w:rPr>
        <w:t>подготовки</w:t>
      </w:r>
      <w:proofErr w:type="gramEnd"/>
      <w:r w:rsidRPr="00DB5CEB">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w:t>
      </w:r>
      <w:proofErr w:type="gramStart"/>
      <w:r w:rsidRPr="00DB5CEB">
        <w:rPr>
          <w:rFonts w:ascii="Times New Roman" w:eastAsia="Times New Roman" w:hAnsi="Times New Roman" w:cs="Times New Roman"/>
          <w:sz w:val="24"/>
          <w:szCs w:val="24"/>
          <w:lang w:eastAsia="ru-RU"/>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DB5CEB">
        <w:rPr>
          <w:rFonts w:ascii="Times New Roman" w:eastAsia="Times New Roman" w:hAnsi="Times New Roman" w:cs="Times New Roman"/>
          <w:sz w:val="24"/>
          <w:szCs w:val="24"/>
          <w:lang w:eastAsia="ru-RU"/>
        </w:rPr>
        <w:t>обучающийся</w:t>
      </w:r>
      <w:proofErr w:type="gramEnd"/>
      <w:r w:rsidRPr="00DB5CEB">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Порядок приема граждан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w:t>
      </w:r>
      <w:proofErr w:type="gramStart"/>
      <w:r w:rsidRPr="00DB5CEB">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w:t>
      </w:r>
      <w:proofErr w:type="gramEnd"/>
      <w:r w:rsidRPr="00DB5CEB">
        <w:rPr>
          <w:rFonts w:ascii="Times New Roman" w:eastAsia="Times New Roman" w:hAnsi="Times New Roman" w:cs="Times New Roman"/>
          <w:sz w:val="24"/>
          <w:szCs w:val="24"/>
          <w:lang w:eastAsia="ru-RU"/>
        </w:rPr>
        <w:t xml:space="preserve">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rsidRPr="00DB5CEB">
        <w:rPr>
          <w:rFonts w:ascii="Times New Roman" w:eastAsia="Times New Roman" w:hAnsi="Times New Roman" w:cs="Times New Roman"/>
          <w:sz w:val="24"/>
          <w:szCs w:val="24"/>
          <w:lang w:eastAsia="ru-RU"/>
        </w:rPr>
        <w:lastRenderedPageBreak/>
        <w:t>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14. </w:t>
      </w:r>
      <w:proofErr w:type="gramStart"/>
      <w:r w:rsidRPr="00DB5CEB">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w:t>
      </w:r>
      <w:proofErr w:type="gramEnd"/>
      <w:r w:rsidRPr="00DB5CEB">
        <w:rPr>
          <w:rFonts w:ascii="Times New Roman" w:eastAsia="Times New Roman" w:hAnsi="Times New Roman" w:cs="Times New Roman"/>
          <w:sz w:val="24"/>
          <w:szCs w:val="24"/>
          <w:lang w:eastAsia="ru-RU"/>
        </w:rPr>
        <w:t xml:space="preserve">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83. Особенности реализации образовательных программ в области искусств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и </w:t>
      </w:r>
      <w:proofErr w:type="spellStart"/>
      <w:r w:rsidRPr="00DB5CEB">
        <w:rPr>
          <w:rFonts w:ascii="Times New Roman" w:eastAsia="Times New Roman" w:hAnsi="Times New Roman" w:cs="Times New Roman"/>
          <w:sz w:val="24"/>
          <w:szCs w:val="24"/>
          <w:lang w:eastAsia="ru-RU"/>
        </w:rPr>
        <w:t>общеразвивающие</w:t>
      </w:r>
      <w:proofErr w:type="spellEnd"/>
      <w:r w:rsidRPr="00DB5CEB">
        <w:rPr>
          <w:rFonts w:ascii="Times New Roman" w:eastAsia="Times New Roman" w:hAnsi="Times New Roman" w:cs="Times New Roman"/>
          <w:sz w:val="24"/>
          <w:szCs w:val="24"/>
          <w:lang w:eastAsia="ru-RU"/>
        </w:rPr>
        <w:t xml:space="preserve">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программы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программы магистратуры, программы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программы аспирантуры).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1" w:name="p1646"/>
      <w:bookmarkEnd w:id="61"/>
      <w:r w:rsidRPr="00DB5CEB">
        <w:rPr>
          <w:rFonts w:ascii="Times New Roman" w:eastAsia="Times New Roman" w:hAnsi="Times New Roman" w:cs="Times New Roman"/>
          <w:sz w:val="24"/>
          <w:szCs w:val="24"/>
          <w:lang w:eastAsia="ru-RU"/>
        </w:rPr>
        <w:t xml:space="preserve">3.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w:t>
      </w:r>
      <w:r w:rsidRPr="00DB5CEB">
        <w:rPr>
          <w:rFonts w:ascii="Times New Roman" w:eastAsia="Times New Roman" w:hAnsi="Times New Roman" w:cs="Times New Roman"/>
          <w:sz w:val="24"/>
          <w:szCs w:val="24"/>
          <w:lang w:eastAsia="ru-RU"/>
        </w:rPr>
        <w:lastRenderedPageBreak/>
        <w:t>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Перечень дополнительных </w:t>
      </w:r>
      <w:proofErr w:type="spellStart"/>
      <w:r w:rsidRPr="00DB5CEB">
        <w:rPr>
          <w:rFonts w:ascii="Times New Roman" w:eastAsia="Times New Roman" w:hAnsi="Times New Roman" w:cs="Times New Roman"/>
          <w:sz w:val="24"/>
          <w:szCs w:val="24"/>
          <w:lang w:eastAsia="ru-RU"/>
        </w:rPr>
        <w:t>предпрофессиональных</w:t>
      </w:r>
      <w:proofErr w:type="spellEnd"/>
      <w:r w:rsidRPr="00DB5CEB">
        <w:rPr>
          <w:rFonts w:ascii="Times New Roman" w:eastAsia="Times New Roman" w:hAnsi="Times New Roman" w:cs="Times New Roman"/>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 xml:space="preserve">К минимуму содержания, структуре и условиям реализации дополнительных </w:t>
      </w:r>
      <w:proofErr w:type="spellStart"/>
      <w:r w:rsidRPr="00DB5CEB">
        <w:rPr>
          <w:rFonts w:ascii="Times New Roman" w:eastAsia="Times New Roman" w:hAnsi="Times New Roman" w:cs="Times New Roman"/>
          <w:sz w:val="24"/>
          <w:szCs w:val="24"/>
          <w:lang w:eastAsia="ru-RU"/>
        </w:rPr>
        <w:t>предпрофессиональных</w:t>
      </w:r>
      <w:proofErr w:type="spellEnd"/>
      <w:r w:rsidRPr="00DB5CEB">
        <w:rPr>
          <w:rFonts w:ascii="Times New Roman" w:eastAsia="Times New Roman" w:hAnsi="Times New Roman" w:cs="Times New Roman"/>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w:t>
      </w:r>
      <w:proofErr w:type="gramEnd"/>
      <w:r w:rsidRPr="00DB5CEB">
        <w:rPr>
          <w:rFonts w:ascii="Times New Roman" w:eastAsia="Times New Roman" w:hAnsi="Times New Roman" w:cs="Times New Roman"/>
          <w:sz w:val="24"/>
          <w:szCs w:val="24"/>
          <w:lang w:eastAsia="ru-RU"/>
        </w:rPr>
        <w:t xml:space="preserve"> требования.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DB5CEB">
        <w:rPr>
          <w:rFonts w:ascii="Times New Roman" w:eastAsia="Times New Roman" w:hAnsi="Times New Roman" w:cs="Times New Roman"/>
          <w:sz w:val="24"/>
          <w:szCs w:val="24"/>
          <w:lang w:eastAsia="ru-RU"/>
        </w:rPr>
        <w:t>предпрофессиональным</w:t>
      </w:r>
      <w:proofErr w:type="spellEnd"/>
      <w:r w:rsidRPr="00DB5CEB">
        <w:rPr>
          <w:rFonts w:ascii="Times New Roman" w:eastAsia="Times New Roman" w:hAnsi="Times New Roman" w:cs="Times New Roman"/>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B5CEB">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2" w:name="p1654"/>
      <w:bookmarkEnd w:id="62"/>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 xml:space="preserve">Освоение дополнительных </w:t>
      </w:r>
      <w:proofErr w:type="spellStart"/>
      <w:r w:rsidRPr="00DB5CEB">
        <w:rPr>
          <w:rFonts w:ascii="Times New Roman" w:eastAsia="Times New Roman" w:hAnsi="Times New Roman" w:cs="Times New Roman"/>
          <w:sz w:val="24"/>
          <w:szCs w:val="24"/>
          <w:lang w:eastAsia="ru-RU"/>
        </w:rPr>
        <w:t>предпрофессиональных</w:t>
      </w:r>
      <w:proofErr w:type="spellEnd"/>
      <w:r w:rsidRPr="00DB5CEB">
        <w:rPr>
          <w:rFonts w:ascii="Times New Roman" w:eastAsia="Times New Roman" w:hAnsi="Times New Roman" w:cs="Times New Roman"/>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DB5CEB">
        <w:rPr>
          <w:rFonts w:ascii="Times New Roman" w:eastAsia="Times New Roman" w:hAnsi="Times New Roman" w:cs="Times New Roman"/>
          <w:sz w:val="24"/>
          <w:szCs w:val="24"/>
          <w:lang w:eastAsia="ru-RU"/>
        </w:rPr>
        <w:t>обязанности</w:t>
      </w:r>
      <w:proofErr w:type="gramEnd"/>
      <w:r w:rsidRPr="00DB5CEB">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DB5CEB">
        <w:rPr>
          <w:rFonts w:ascii="Times New Roman" w:eastAsia="Times New Roman" w:hAnsi="Times New Roman" w:cs="Times New Roman"/>
          <w:sz w:val="24"/>
          <w:szCs w:val="24"/>
          <w:lang w:eastAsia="ru-RU"/>
        </w:rPr>
        <w:t>подготовки</w:t>
      </w:r>
      <w:proofErr w:type="gramEnd"/>
      <w:r w:rsidRPr="00DB5CEB">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w:t>
      </w:r>
      <w:proofErr w:type="gramStart"/>
      <w:r w:rsidRPr="00DB5CEB">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14. </w:t>
      </w:r>
      <w:proofErr w:type="gramStart"/>
      <w:r w:rsidRPr="00DB5CEB">
        <w:rPr>
          <w:rFonts w:ascii="Times New Roman" w:eastAsia="Times New Roman" w:hAnsi="Times New Roman" w:cs="Times New Roman"/>
          <w:sz w:val="24"/>
          <w:szCs w:val="24"/>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40" w:history="1">
        <w:r w:rsidRPr="00DB5CEB">
          <w:rPr>
            <w:rFonts w:ascii="Times New Roman" w:eastAsia="Times New Roman" w:hAnsi="Times New Roman" w:cs="Times New Roman"/>
            <w:color w:val="0000FF"/>
            <w:sz w:val="24"/>
            <w:szCs w:val="24"/>
            <w:lang w:eastAsia="ru-RU"/>
          </w:rPr>
          <w:t>законом</w:t>
        </w:r>
      </w:hyperlink>
      <w:r w:rsidRPr="00DB5CEB">
        <w:rPr>
          <w:rFonts w:ascii="Times New Roman" w:eastAsia="Times New Roman" w:hAnsi="Times New Roman" w:cs="Times New Roman"/>
          <w:sz w:val="24"/>
          <w:szCs w:val="24"/>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15. В случае принятия </w:t>
      </w:r>
      <w:proofErr w:type="gramStart"/>
      <w:r w:rsidRPr="00DB5CEB">
        <w:rPr>
          <w:rFonts w:ascii="Times New Roman" w:eastAsia="Times New Roman" w:hAnsi="Times New Roman" w:cs="Times New Roman"/>
          <w:sz w:val="24"/>
          <w:szCs w:val="24"/>
          <w:lang w:eastAsia="ru-RU"/>
        </w:rPr>
        <w:t>решения</w:t>
      </w:r>
      <w:proofErr w:type="gramEnd"/>
      <w:r w:rsidRPr="00DB5CEB">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16. Программы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17. </w:t>
      </w:r>
      <w:proofErr w:type="gramStart"/>
      <w:r w:rsidRPr="00DB5CEB">
        <w:rPr>
          <w:rFonts w:ascii="Times New Roman" w:eastAsia="Times New Roman" w:hAnsi="Times New Roman" w:cs="Times New Roman"/>
          <w:sz w:val="24"/>
          <w:szCs w:val="24"/>
          <w:lang w:eastAsia="ru-RU"/>
        </w:rPr>
        <w:t xml:space="preserve">Обучение по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19. </w:t>
      </w:r>
      <w:proofErr w:type="gramStart"/>
      <w:r w:rsidRPr="00DB5CEB">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включающий в себя порядок приема на обучение по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84. Особенности реализации образовательных программ в области физической культуры и 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DB5CEB">
        <w:rPr>
          <w:rFonts w:ascii="Times New Roman" w:eastAsia="Times New Roman" w:hAnsi="Times New Roman" w:cs="Times New Roman"/>
          <w:sz w:val="24"/>
          <w:szCs w:val="24"/>
          <w:lang w:eastAsia="ru-RU"/>
        </w:rPr>
        <w:t xml:space="preserve"> 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DB5CEB">
        <w:rPr>
          <w:rFonts w:ascii="Times New Roman" w:eastAsia="Times New Roman" w:hAnsi="Times New Roman" w:cs="Times New Roman"/>
          <w:sz w:val="24"/>
          <w:szCs w:val="24"/>
          <w:lang w:eastAsia="ru-RU"/>
        </w:rPr>
        <w:t>предпрофессиональными</w:t>
      </w:r>
      <w:proofErr w:type="spellEnd"/>
      <w:r w:rsidRPr="00DB5CEB">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дополнительные </w:t>
      </w:r>
      <w:proofErr w:type="spellStart"/>
      <w:r w:rsidRPr="00DB5CEB">
        <w:rPr>
          <w:rFonts w:ascii="Times New Roman" w:eastAsia="Times New Roman" w:hAnsi="Times New Roman" w:cs="Times New Roman"/>
          <w:sz w:val="24"/>
          <w:szCs w:val="24"/>
          <w:lang w:eastAsia="ru-RU"/>
        </w:rPr>
        <w:t>общеразвивающие</w:t>
      </w:r>
      <w:proofErr w:type="spellEnd"/>
      <w:r w:rsidRPr="00DB5CEB">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3" w:name="p1688"/>
      <w:bookmarkEnd w:id="63"/>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 xml:space="preserve">К минимуму содержания, структуре, условиям реализации дополнительных </w:t>
      </w:r>
      <w:proofErr w:type="spellStart"/>
      <w:r w:rsidRPr="00DB5CEB">
        <w:rPr>
          <w:rFonts w:ascii="Times New Roman" w:eastAsia="Times New Roman" w:hAnsi="Times New Roman" w:cs="Times New Roman"/>
          <w:sz w:val="24"/>
          <w:szCs w:val="24"/>
          <w:lang w:eastAsia="ru-RU"/>
        </w:rPr>
        <w:t>предпрофессиональных</w:t>
      </w:r>
      <w:proofErr w:type="spellEnd"/>
      <w:r w:rsidRPr="00DB5CEB">
        <w:rPr>
          <w:rFonts w:ascii="Times New Roman" w:eastAsia="Times New Roman" w:hAnsi="Times New Roman" w:cs="Times New Roman"/>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w:t>
      </w:r>
      <w:r w:rsidRPr="00DB5CEB">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DB5CEB">
        <w:rPr>
          <w:rFonts w:ascii="Times New Roman" w:eastAsia="Times New Roman" w:hAnsi="Times New Roman" w:cs="Times New Roman"/>
          <w:sz w:val="24"/>
          <w:szCs w:val="24"/>
          <w:lang w:eastAsia="ru-RU"/>
        </w:rPr>
        <w:t xml:space="preserve">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4" w:name="p1691"/>
      <w:bookmarkEnd w:id="64"/>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DB5CEB">
        <w:rPr>
          <w:rFonts w:ascii="Times New Roman" w:eastAsia="Times New Roman" w:hAnsi="Times New Roman" w:cs="Times New Roman"/>
          <w:sz w:val="24"/>
          <w:szCs w:val="24"/>
          <w:lang w:eastAsia="ru-RU"/>
        </w:rPr>
        <w:t>предпрофессиональным</w:t>
      </w:r>
      <w:proofErr w:type="spellEnd"/>
      <w:r w:rsidRPr="00DB5CEB">
        <w:rPr>
          <w:rFonts w:ascii="Times New Roman" w:eastAsia="Times New Roman" w:hAnsi="Times New Roman" w:cs="Times New Roman"/>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DB5CEB">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5" w:name="p1695"/>
      <w:bookmarkEnd w:id="65"/>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DB5CEB">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w:t>
      </w:r>
      <w:hyperlink w:anchor="p1695" w:history="1">
        <w:r w:rsidRPr="00DB5CEB">
          <w:rPr>
            <w:rFonts w:ascii="Times New Roman" w:eastAsia="Times New Roman" w:hAnsi="Times New Roman" w:cs="Times New Roman"/>
            <w:color w:val="0000FF"/>
            <w:sz w:val="24"/>
            <w:szCs w:val="24"/>
            <w:lang w:eastAsia="ru-RU"/>
          </w:rPr>
          <w:t>части 7</w:t>
        </w:r>
      </w:hyperlink>
      <w:r w:rsidRPr="00DB5CEB">
        <w:rPr>
          <w:rFonts w:ascii="Times New Roman" w:eastAsia="Times New Roman" w:hAnsi="Times New Roman" w:cs="Times New Roman"/>
          <w:sz w:val="24"/>
          <w:szCs w:val="24"/>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rsidRPr="00DB5CEB">
        <w:rPr>
          <w:rFonts w:ascii="Arial" w:eastAsia="Times New Roman" w:hAnsi="Arial" w:cs="Arial"/>
          <w:b/>
          <w:bCs/>
          <w:sz w:val="24"/>
          <w:szCs w:val="24"/>
          <w:lang w:eastAsia="ru-RU"/>
        </w:rP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основные программы профессионального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дополнительные профессиональные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w:t>
      </w:r>
      <w:proofErr w:type="gramEnd"/>
      <w:r w:rsidRPr="00DB5CEB">
        <w:rPr>
          <w:rFonts w:ascii="Times New Roman" w:eastAsia="Times New Roman" w:hAnsi="Times New Roman" w:cs="Times New Roman"/>
          <w:sz w:val="24"/>
          <w:szCs w:val="24"/>
          <w:lang w:eastAsia="ru-RU"/>
        </w:rPr>
        <w:t xml:space="preserve">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roofErr w:type="gramStart"/>
      <w:r w:rsidRPr="00DB5CEB">
        <w:rPr>
          <w:rFonts w:ascii="Times New Roman" w:eastAsia="Times New Roman" w:hAnsi="Times New Roman" w:cs="Times New Roman"/>
          <w:sz w:val="24"/>
          <w:szCs w:val="24"/>
          <w:lang w:eastAsia="ru-RU"/>
        </w:rPr>
        <w:t>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DB5CEB">
        <w:rPr>
          <w:rFonts w:ascii="Times New Roman" w:eastAsia="Times New Roman" w:hAnsi="Times New Roman" w:cs="Times New Roman"/>
          <w:sz w:val="24"/>
          <w:szCs w:val="24"/>
          <w:lang w:eastAsia="ru-RU"/>
        </w:rPr>
        <w:t xml:space="preserve">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2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DB5CEB">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w:t>
      </w:r>
      <w:r w:rsidRPr="00DB5CEB">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транспорта.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DB5CEB">
        <w:rPr>
          <w:rFonts w:ascii="Times New Roman" w:eastAsia="Times New Roman" w:hAnsi="Times New Roman" w:cs="Times New Roman"/>
          <w:sz w:val="24"/>
          <w:szCs w:val="24"/>
          <w:lang w:eastAsia="ru-RU"/>
        </w:rPr>
        <w:t>,</w:t>
      </w:r>
      <w:proofErr w:type="gramEnd"/>
      <w:r w:rsidRPr="00DB5CEB">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DB5CEB">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DB5CEB">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введена</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03.02.2014 N 15-ФЗ)</w:t>
      </w:r>
    </w:p>
    <w:p w:rsidR="00DB5CEB" w:rsidRPr="00DB5CEB" w:rsidRDefault="00DB5CEB" w:rsidP="00DB5CEB">
      <w:pPr>
        <w:spacing w:after="0" w:line="240" w:lineRule="auto"/>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основные программы профессионального обучения;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дополнительные профессиональные программы.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DB5CEB">
        <w:rPr>
          <w:rFonts w:ascii="Times New Roman" w:eastAsia="Times New Roman" w:hAnsi="Times New Roman" w:cs="Times New Roman"/>
          <w:sz w:val="24"/>
          <w:szCs w:val="24"/>
          <w:lang w:eastAsia="ru-RU"/>
        </w:rPr>
        <w:t xml:space="preserve"> выработке государственной политики и нормативно-правовому регулированию в сфере транспорта.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86. Обучение по дополнительным </w:t>
      </w:r>
      <w:proofErr w:type="spellStart"/>
      <w:r w:rsidRPr="00DB5CEB">
        <w:rPr>
          <w:rFonts w:ascii="Arial" w:eastAsia="Times New Roman" w:hAnsi="Arial" w:cs="Arial"/>
          <w:b/>
          <w:bCs/>
          <w:sz w:val="24"/>
          <w:szCs w:val="24"/>
          <w:lang w:eastAsia="ru-RU"/>
        </w:rPr>
        <w:t>общеразвивающим</w:t>
      </w:r>
      <w:proofErr w:type="spellEnd"/>
      <w:r w:rsidRPr="00DB5CEB">
        <w:rPr>
          <w:rFonts w:ascii="Arial" w:eastAsia="Times New Roman" w:hAnsi="Arial" w:cs="Arial"/>
          <w:b/>
          <w:bCs/>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DB5CEB">
        <w:rPr>
          <w:rFonts w:ascii="Times New Roman" w:eastAsia="Times New Roman" w:hAnsi="Times New Roman" w:cs="Times New Roman"/>
          <w:sz w:val="24"/>
          <w:szCs w:val="24"/>
          <w:lang w:eastAsia="ru-RU"/>
        </w:rPr>
        <w:t>общеразвивающими</w:t>
      </w:r>
      <w:proofErr w:type="spellEnd"/>
      <w:r w:rsidRPr="00DB5CEB">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DB5CEB">
        <w:rPr>
          <w:rFonts w:ascii="Times New Roman" w:eastAsia="Times New Roman" w:hAnsi="Times New Roman" w:cs="Times New Roman"/>
          <w:sz w:val="24"/>
          <w:szCs w:val="24"/>
          <w:lang w:eastAsia="ru-RU"/>
        </w:rPr>
        <w:t>общеразвивающими</w:t>
      </w:r>
      <w:proofErr w:type="spellEnd"/>
      <w:r w:rsidRPr="00DB5CEB">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DB5CEB">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DB5CEB">
        <w:rPr>
          <w:rFonts w:ascii="Times New Roman" w:eastAsia="Times New Roman" w:hAnsi="Times New Roman" w:cs="Times New Roman"/>
          <w:sz w:val="24"/>
          <w:szCs w:val="24"/>
          <w:lang w:eastAsia="ru-RU"/>
        </w:rPr>
        <w:t xml:space="preserve"> власти, </w:t>
      </w:r>
      <w:proofErr w:type="gramStart"/>
      <w:r w:rsidRPr="00DB5CEB">
        <w:rPr>
          <w:rFonts w:ascii="Times New Roman" w:eastAsia="Times New Roman" w:hAnsi="Times New Roman" w:cs="Times New Roman"/>
          <w:sz w:val="24"/>
          <w:szCs w:val="24"/>
          <w:lang w:eastAsia="ru-RU"/>
        </w:rPr>
        <w:t>осуществляющим</w:t>
      </w:r>
      <w:proofErr w:type="gramEnd"/>
      <w:r w:rsidRPr="00DB5CEB">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w:t>
      </w:r>
      <w:r w:rsidRPr="00DB5CEB">
        <w:rPr>
          <w:rFonts w:ascii="Times New Roman" w:eastAsia="Times New Roman" w:hAnsi="Times New Roman" w:cs="Times New Roman"/>
          <w:sz w:val="24"/>
          <w:szCs w:val="24"/>
          <w:lang w:eastAsia="ru-RU"/>
        </w:rPr>
        <w:lastRenderedPageBreak/>
        <w:t>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Утратил силу. - Федеральный закон от 04.06.2014 N 148-ФЗ.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DB5CEB">
        <w:rPr>
          <w:rFonts w:ascii="Times New Roman" w:eastAsia="Times New Roman" w:hAnsi="Times New Roman" w:cs="Times New Roman"/>
          <w:sz w:val="24"/>
          <w:szCs w:val="24"/>
          <w:lang w:eastAsia="ru-RU"/>
        </w:rPr>
        <w:t xml:space="preserve"> мероприятиями и общая продолжительность военной </w:t>
      </w:r>
      <w:proofErr w:type="gramStart"/>
      <w:r w:rsidRPr="00DB5CEB">
        <w:rPr>
          <w:rFonts w:ascii="Times New Roman" w:eastAsia="Times New Roman" w:hAnsi="Times New Roman" w:cs="Times New Roman"/>
          <w:sz w:val="24"/>
          <w:szCs w:val="24"/>
          <w:lang w:eastAsia="ru-RU"/>
        </w:rPr>
        <w:t>службы</w:t>
      </w:r>
      <w:proofErr w:type="gramEnd"/>
      <w:r w:rsidRPr="00DB5CEB">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DB5CEB">
        <w:rPr>
          <w:rFonts w:ascii="Times New Roman" w:eastAsia="Times New Roman" w:hAnsi="Times New Roman" w:cs="Times New Roman"/>
          <w:sz w:val="24"/>
          <w:szCs w:val="24"/>
          <w:lang w:eastAsia="ru-RU"/>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 xml:space="preserve">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DB5CEB">
        <w:rPr>
          <w:rFonts w:ascii="Times New Roman" w:eastAsia="Times New Roman" w:hAnsi="Times New Roman" w:cs="Times New Roman"/>
          <w:sz w:val="24"/>
          <w:szCs w:val="24"/>
          <w:lang w:eastAsia="ru-RU"/>
        </w:rPr>
        <w:t>общеразвивающими</w:t>
      </w:r>
      <w:proofErr w:type="spellEnd"/>
      <w:r w:rsidRPr="00DB5CEB">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04.06.2014 N 145-ФЗ,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70" w:history="1">
        <w:r w:rsidRPr="00DB5CEB">
          <w:rPr>
            <w:rFonts w:ascii="Times New Roman" w:eastAsia="Times New Roman" w:hAnsi="Times New Roman" w:cs="Times New Roman"/>
            <w:color w:val="0000FF"/>
            <w:sz w:val="24"/>
            <w:szCs w:val="24"/>
            <w:lang w:eastAsia="ru-RU"/>
          </w:rPr>
          <w:t>части 1 статьи 81</w:t>
        </w:r>
      </w:hyperlink>
      <w:r w:rsidRPr="00DB5CEB">
        <w:rPr>
          <w:rFonts w:ascii="Times New Roman" w:eastAsia="Times New Roman" w:hAnsi="Times New Roman" w:cs="Times New Roman"/>
          <w:sz w:val="24"/>
          <w:szCs w:val="24"/>
          <w:lang w:eastAsia="ru-RU"/>
        </w:rPr>
        <w:t xml:space="preserve"> настоящего Федерального </w:t>
      </w:r>
      <w:r w:rsidRPr="00DB5CEB">
        <w:rPr>
          <w:rFonts w:ascii="Times New Roman" w:eastAsia="Times New Roman" w:hAnsi="Times New Roman" w:cs="Times New Roman"/>
          <w:sz w:val="24"/>
          <w:szCs w:val="24"/>
          <w:lang w:eastAsia="ru-RU"/>
        </w:rPr>
        <w:lastRenderedPageBreak/>
        <w:t>закона, предоставляется право на проезд на безвозмездной основе железнодорожным</w:t>
      </w:r>
      <w:proofErr w:type="gramEnd"/>
      <w:r w:rsidRPr="00DB5CEB">
        <w:rPr>
          <w:rFonts w:ascii="Times New Roman" w:eastAsia="Times New Roman" w:hAnsi="Times New Roman" w:cs="Times New Roman"/>
          <w:sz w:val="24"/>
          <w:szCs w:val="24"/>
          <w:lang w:eastAsia="ru-RU"/>
        </w:rP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7 введена Федеральным законом от 14.12.2015 N 370-ФЗ)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87. Особенности </w:t>
      </w:r>
      <w:proofErr w:type="gramStart"/>
      <w:r w:rsidRPr="00DB5CEB">
        <w:rPr>
          <w:rFonts w:ascii="Arial" w:eastAsia="Times New Roman" w:hAnsi="Arial" w:cs="Arial"/>
          <w:b/>
          <w:bCs/>
          <w:sz w:val="24"/>
          <w:szCs w:val="24"/>
          <w:lang w:eastAsia="ru-RU"/>
        </w:rPr>
        <w:t>изучения основ духовно-нравственной культуры народов Российской Федерации</w:t>
      </w:r>
      <w:proofErr w:type="gramEnd"/>
      <w:r w:rsidRPr="00DB5CEB">
        <w:rPr>
          <w:rFonts w:ascii="Arial" w:eastAsia="Times New Roman" w:hAnsi="Arial" w:cs="Arial"/>
          <w:b/>
          <w:bCs/>
          <w:sz w:val="24"/>
          <w:szCs w:val="24"/>
          <w:lang w:eastAsia="ru-RU"/>
        </w:rPr>
        <w:t>. Особенности получения теологического и религиозного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6" w:name="p1743"/>
      <w:bookmarkEnd w:id="66"/>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DB5CEB">
        <w:rPr>
          <w:rFonts w:ascii="Times New Roman" w:eastAsia="Times New Roman" w:hAnsi="Times New Roman" w:cs="Times New Roman"/>
          <w:sz w:val="24"/>
          <w:szCs w:val="24"/>
          <w:lang w:eastAsia="ru-RU"/>
        </w:rPr>
        <w:t>социокультурными</w:t>
      </w:r>
      <w:proofErr w:type="spellEnd"/>
      <w:r w:rsidRPr="00DB5CEB">
        <w:rPr>
          <w:rFonts w:ascii="Times New Roman" w:eastAsia="Times New Roman" w:hAnsi="Times New Roman" w:cs="Times New Roman"/>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DB5CEB">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порядке</w:t>
      </w:r>
      <w:proofErr w:type="gramEnd"/>
      <w:r w:rsidRPr="00DB5CEB">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7" w:name="p1746"/>
      <w:bookmarkEnd w:id="67"/>
      <w:r w:rsidRPr="00DB5CEB">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DB5CEB">
        <w:rPr>
          <w:rFonts w:ascii="Times New Roman" w:eastAsia="Times New Roman" w:hAnsi="Times New Roman" w:cs="Times New Roman"/>
          <w:sz w:val="24"/>
          <w:szCs w:val="24"/>
          <w:lang w:eastAsia="ru-RU"/>
        </w:rPr>
        <w:t>рекомендованных</w:t>
      </w:r>
      <w:proofErr w:type="gramEnd"/>
      <w:r w:rsidRPr="00DB5CEB">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w:t>
      </w:r>
      <w:r w:rsidRPr="00DB5CEB">
        <w:rPr>
          <w:rFonts w:ascii="Times New Roman" w:eastAsia="Times New Roman" w:hAnsi="Times New Roman" w:cs="Times New Roman"/>
          <w:sz w:val="24"/>
          <w:szCs w:val="24"/>
          <w:lang w:eastAsia="ru-RU"/>
        </w:rPr>
        <w:lastRenderedPageBreak/>
        <w:t>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gramStart"/>
      <w:r w:rsidRPr="00DB5CEB">
        <w:rPr>
          <w:rFonts w:ascii="Times New Roman" w:eastAsia="Times New Roman" w:hAnsi="Times New Roman" w:cs="Times New Roman"/>
          <w:sz w:val="24"/>
          <w:szCs w:val="24"/>
          <w:lang w:eastAsia="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01.05.2019 N 85-ФЗ)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84" w:history="1">
        <w:r w:rsidRPr="00DB5CEB">
          <w:rPr>
            <w:rFonts w:ascii="Times New Roman" w:eastAsia="Times New Roman" w:hAnsi="Times New Roman" w:cs="Times New Roman"/>
            <w:color w:val="0000FF"/>
            <w:sz w:val="24"/>
            <w:szCs w:val="24"/>
            <w:lang w:eastAsia="ru-RU"/>
          </w:rPr>
          <w:t>законом</w:t>
        </w:r>
      </w:hyperlink>
      <w:r w:rsidRPr="00DB5CEB">
        <w:rPr>
          <w:rFonts w:ascii="Times New Roman" w:eastAsia="Times New Roman" w:hAnsi="Times New Roman" w:cs="Times New Roman"/>
          <w:sz w:val="24"/>
          <w:szCs w:val="24"/>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w:t>
      </w:r>
      <w:proofErr w:type="gramStart"/>
      <w:r w:rsidRPr="00DB5CEB">
        <w:rPr>
          <w:rFonts w:ascii="Times New Roman" w:eastAsia="Times New Roman" w:hAnsi="Times New Roman" w:cs="Times New Roman"/>
          <w:sz w:val="24"/>
          <w:szCs w:val="24"/>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743" w:history="1">
        <w:r w:rsidRPr="00DB5CEB">
          <w:rPr>
            <w:rFonts w:ascii="Times New Roman" w:eastAsia="Times New Roman" w:hAnsi="Times New Roman" w:cs="Times New Roman"/>
            <w:color w:val="0000FF"/>
            <w:sz w:val="24"/>
            <w:szCs w:val="24"/>
            <w:lang w:eastAsia="ru-RU"/>
          </w:rPr>
          <w:t>частями 1</w:t>
        </w:r>
      </w:hyperlink>
      <w:r w:rsidRPr="00DB5CEB">
        <w:rPr>
          <w:rFonts w:ascii="Times New Roman" w:eastAsia="Times New Roman" w:hAnsi="Times New Roman" w:cs="Times New Roman"/>
          <w:sz w:val="24"/>
          <w:szCs w:val="24"/>
          <w:lang w:eastAsia="ru-RU"/>
        </w:rPr>
        <w:t xml:space="preserve"> и </w:t>
      </w:r>
      <w:hyperlink w:anchor="p1746" w:history="1">
        <w:r w:rsidRPr="00DB5CEB">
          <w:rPr>
            <w:rFonts w:ascii="Times New Roman" w:eastAsia="Times New Roman" w:hAnsi="Times New Roman" w:cs="Times New Roman"/>
            <w:color w:val="0000FF"/>
            <w:sz w:val="24"/>
            <w:szCs w:val="24"/>
            <w:lang w:eastAsia="ru-RU"/>
          </w:rPr>
          <w:t>4</w:t>
        </w:r>
      </w:hyperlink>
      <w:r w:rsidRPr="00DB5CEB">
        <w:rPr>
          <w:rFonts w:ascii="Times New Roman" w:eastAsia="Times New Roman" w:hAnsi="Times New Roman" w:cs="Times New Roman"/>
          <w:sz w:val="24"/>
          <w:szCs w:val="24"/>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DB5CEB">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8" w:name="p1758"/>
      <w:bookmarkEnd w:id="68"/>
      <w:r w:rsidRPr="00DB5CEB">
        <w:rPr>
          <w:rFonts w:ascii="Arial" w:eastAsia="Times New Roman" w:hAnsi="Arial" w:cs="Arial"/>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69" w:name="p1760"/>
      <w:bookmarkEnd w:id="69"/>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w:t>
      </w:r>
      <w:r w:rsidRPr="00DB5CEB">
        <w:rPr>
          <w:rFonts w:ascii="Times New Roman" w:eastAsia="Times New Roman" w:hAnsi="Times New Roman" w:cs="Times New Roman"/>
          <w:sz w:val="24"/>
          <w:szCs w:val="24"/>
          <w:lang w:eastAsia="ru-RU"/>
        </w:rPr>
        <w:lastRenderedPageBreak/>
        <w:t>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DB5CEB">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 xml:space="preserve">Положения </w:t>
      </w:r>
      <w:proofErr w:type="gramStart"/>
      <w:r w:rsidRPr="00DB5CEB">
        <w:rPr>
          <w:rFonts w:ascii="Times New Roman" w:eastAsia="Times New Roman" w:hAnsi="Times New Roman" w:cs="Times New Roman"/>
          <w:color w:val="392C69"/>
          <w:sz w:val="24"/>
          <w:szCs w:val="24"/>
          <w:lang w:eastAsia="ru-RU"/>
        </w:rPr>
        <w:t>ч</w:t>
      </w:r>
      <w:proofErr w:type="gramEnd"/>
      <w:r w:rsidRPr="00DB5CEB">
        <w:rPr>
          <w:rFonts w:ascii="Times New Roman" w:eastAsia="Times New Roman" w:hAnsi="Times New Roman" w:cs="Times New Roman"/>
          <w:color w:val="392C69"/>
          <w:sz w:val="24"/>
          <w:szCs w:val="24"/>
          <w:lang w:eastAsia="ru-RU"/>
        </w:rPr>
        <w:t xml:space="preserve">. 3 ст. 88 </w:t>
      </w:r>
      <w:hyperlink w:anchor="p2321" w:history="1">
        <w:r w:rsidRPr="00DB5CEB">
          <w:rPr>
            <w:rFonts w:ascii="Times New Roman" w:eastAsia="Times New Roman" w:hAnsi="Times New Roman" w:cs="Times New Roman"/>
            <w:color w:val="0000FF"/>
            <w:sz w:val="24"/>
            <w:szCs w:val="24"/>
            <w:lang w:eastAsia="ru-RU"/>
          </w:rPr>
          <w:t>не распространяются</w:t>
        </w:r>
      </w:hyperlink>
      <w:r w:rsidRPr="00DB5CEB">
        <w:rPr>
          <w:rFonts w:ascii="Times New Roman" w:eastAsia="Times New Roman" w:hAnsi="Times New Roman" w:cs="Times New Roman"/>
          <w:color w:val="392C69"/>
          <w:sz w:val="24"/>
          <w:szCs w:val="24"/>
          <w:lang w:eastAsia="ru-RU"/>
        </w:rPr>
        <w:t xml:space="preserve"> на образовательные отношения, возникшие до </w:t>
      </w:r>
      <w:hyperlink w:anchor="p2468" w:history="1">
        <w:r w:rsidRPr="00DB5CEB">
          <w:rPr>
            <w:rFonts w:ascii="Times New Roman" w:eastAsia="Times New Roman" w:hAnsi="Times New Roman" w:cs="Times New Roman"/>
            <w:color w:val="0000FF"/>
            <w:sz w:val="24"/>
            <w:szCs w:val="24"/>
            <w:lang w:eastAsia="ru-RU"/>
          </w:rPr>
          <w:t>01.09.2013</w:t>
        </w:r>
      </w:hyperlink>
      <w:r w:rsidRPr="00DB5CEB">
        <w:rPr>
          <w:rFonts w:ascii="Times New Roman" w:eastAsia="Times New Roman" w:hAnsi="Times New Roman" w:cs="Times New Roman"/>
          <w:color w:val="392C69"/>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0" w:name="p1764"/>
      <w:bookmarkEnd w:id="70"/>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760"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DB5CEB">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DB5CEB">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DB5CEB">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осуществляет </w:t>
      </w:r>
      <w:proofErr w:type="gramStart"/>
      <w:r w:rsidRPr="00DB5CEB">
        <w:rPr>
          <w:rFonts w:ascii="Times New Roman" w:eastAsia="Times New Roman" w:hAnsi="Times New Roman" w:cs="Times New Roman"/>
          <w:sz w:val="24"/>
          <w:szCs w:val="24"/>
          <w:lang w:eastAsia="ru-RU"/>
        </w:rPr>
        <w:t>контроль за</w:t>
      </w:r>
      <w:proofErr w:type="gramEnd"/>
      <w:r w:rsidRPr="00DB5CEB">
        <w:rPr>
          <w:rFonts w:ascii="Times New Roman" w:eastAsia="Times New Roman" w:hAnsi="Times New Roman" w:cs="Times New Roman"/>
          <w:sz w:val="24"/>
          <w:szCs w:val="24"/>
          <w:lang w:eastAsia="ru-RU"/>
        </w:rPr>
        <w:t xml:space="preserve"> деятельностью этих подразделений.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w:t>
      </w:r>
      <w:r w:rsidRPr="00DB5CEB">
        <w:rPr>
          <w:rFonts w:ascii="Times New Roman" w:eastAsia="Times New Roman" w:hAnsi="Times New Roman" w:cs="Times New Roman"/>
          <w:sz w:val="24"/>
          <w:szCs w:val="24"/>
          <w:lang w:eastAsia="ru-RU"/>
        </w:rPr>
        <w:lastRenderedPageBreak/>
        <w:t>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DB5CEB">
        <w:rPr>
          <w:rFonts w:ascii="Times New Roman" w:eastAsia="Times New Roman" w:hAnsi="Times New Roman" w:cs="Times New Roman"/>
          <w:sz w:val="24"/>
          <w:szCs w:val="24"/>
          <w:lang w:eastAsia="ru-RU"/>
        </w:rPr>
        <w:t xml:space="preserve"> сфере общего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DB5CEB">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DB5CEB">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12. УПРАВЛЕНИЕ СИСТЕМОЙ ОБРАЗОВАНИЯ. ГОСУДАРСТВЕННАЯ</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РЕГЛАМЕНТАЦИЯ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89. Управление системой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Управление системой образования включает в себя: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проведение мониторинга в системе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4. </w:t>
      </w:r>
      <w:proofErr w:type="gramStart"/>
      <w:r w:rsidRPr="00DB5CEB">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w:t>
      </w:r>
      <w:proofErr w:type="gramEnd"/>
      <w:r w:rsidRPr="00DB5CEB">
        <w:rPr>
          <w:rFonts w:ascii="Times New Roman" w:eastAsia="Times New Roman" w:hAnsi="Times New Roman" w:cs="Times New Roman"/>
          <w:sz w:val="24"/>
          <w:szCs w:val="24"/>
          <w:lang w:eastAsia="ru-RU"/>
        </w:rPr>
        <w:t xml:space="preserve"> сфере образования, а также федеральные государственные органы, имеющие в своем ведении образовательные организации.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4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w:t>
      </w:r>
      <w:proofErr w:type="gramEnd"/>
      <w:r w:rsidRPr="00DB5CEB">
        <w:rPr>
          <w:rFonts w:ascii="Times New Roman" w:eastAsia="Times New Roman" w:hAnsi="Times New Roman" w:cs="Times New Roman"/>
          <w:sz w:val="24"/>
          <w:szCs w:val="24"/>
          <w:lang w:eastAsia="ru-RU"/>
        </w:rPr>
        <w:t xml:space="preserve"> власти субъектов Российской Федерации и иных субъектов системы образования в установленной сфере ведения.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5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90. Государственная регламентация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лицензирование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государственный контроль (надзор)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91. Лицензирование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действия или аннулирования.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w:t>
      </w:r>
      <w:proofErr w:type="gramStart"/>
      <w:r w:rsidRPr="00DB5CEB">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w:t>
      </w:r>
      <w:proofErr w:type="gramEnd"/>
      <w:r w:rsidRPr="00DB5CEB">
        <w:rPr>
          <w:rFonts w:ascii="Times New Roman" w:eastAsia="Times New Roman" w:hAnsi="Times New Roman" w:cs="Times New Roman"/>
          <w:sz w:val="24"/>
          <w:szCs w:val="24"/>
          <w:lang w:eastAsia="ru-RU"/>
        </w:rPr>
        <w:t xml:space="preserve"> соответствующие филиалы организации, осуществляющей образовательную деятельность, в части осуществления лицензионного контроля.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17.06.2019 N 140-ФЗ)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DB5CEB">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DB5CEB">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DB5CEB">
        <w:rPr>
          <w:rFonts w:ascii="Times New Roman" w:eastAsia="Times New Roman" w:hAnsi="Times New Roman" w:cs="Times New Roman"/>
          <w:sz w:val="24"/>
          <w:szCs w:val="24"/>
          <w:lang w:eastAsia="ru-RU"/>
        </w:rPr>
        <w:t>ии у о</w:t>
      </w:r>
      <w:proofErr w:type="gramEnd"/>
      <w:r w:rsidRPr="00DB5CEB">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DB5CEB">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DB5CEB">
        <w:rPr>
          <w:rFonts w:ascii="Times New Roman" w:eastAsia="Times New Roman" w:hAnsi="Times New Roman" w:cs="Times New Roman"/>
          <w:sz w:val="24"/>
          <w:szCs w:val="24"/>
          <w:lang w:eastAsia="ru-RU"/>
        </w:rPr>
        <w:t xml:space="preserve"> одного из следующих оснований: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DB5CEB">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DB5CEB">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gramStart"/>
      <w:r w:rsidRPr="00DB5CEB">
        <w:rPr>
          <w:rFonts w:ascii="Times New Roman" w:eastAsia="Times New Roman" w:hAnsi="Times New Roman" w:cs="Times New Roman"/>
          <w:color w:val="392C69"/>
          <w:sz w:val="24"/>
          <w:szCs w:val="24"/>
          <w:lang w:eastAsia="ru-RU"/>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B5CEB">
        <w:rPr>
          <w:rFonts w:ascii="Times New Roman" w:eastAsia="Times New Roman" w:hAnsi="Times New Roman" w:cs="Times New Roman"/>
          <w:color w:val="392C69"/>
          <w:sz w:val="24"/>
          <w:szCs w:val="24"/>
          <w:lang w:eastAsia="ru-RU"/>
        </w:rPr>
        <w:t>прекурсоров</w:t>
      </w:r>
      <w:proofErr w:type="spellEnd"/>
      <w:r w:rsidRPr="00DB5CEB">
        <w:rPr>
          <w:rFonts w:ascii="Times New Roman" w:eastAsia="Times New Roman" w:hAnsi="Times New Roman" w:cs="Times New Roman"/>
          <w:color w:val="392C69"/>
          <w:sz w:val="24"/>
          <w:szCs w:val="24"/>
          <w:lang w:eastAsia="ru-RU"/>
        </w:rPr>
        <w:t>, в области противодействия их незаконному обороту" (отсутствуют в данном пункте) исключены (ФЗ от 05.05.2014 N 99-ФЗ).</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16. </w:t>
      </w:r>
      <w:proofErr w:type="gramStart"/>
      <w:r w:rsidRPr="00DB5CEB">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B5CEB">
        <w:rPr>
          <w:rFonts w:ascii="Times New Roman" w:eastAsia="Times New Roman" w:hAnsi="Times New Roman" w:cs="Times New Roman"/>
          <w:sz w:val="24"/>
          <w:szCs w:val="24"/>
          <w:lang w:eastAsia="ru-RU"/>
        </w:rPr>
        <w:t>прекурсоров</w:t>
      </w:r>
      <w:proofErr w:type="spellEnd"/>
      <w:r w:rsidRPr="00DB5CEB">
        <w:rPr>
          <w:rFonts w:ascii="Times New Roman" w:eastAsia="Times New Roman" w:hAnsi="Times New Roman" w:cs="Times New Roman"/>
          <w:sz w:val="24"/>
          <w:szCs w:val="24"/>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03.07.2016 N 227-ФЗ)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92. Государственная аккредитация образовательной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3. </w:t>
      </w:r>
      <w:proofErr w:type="gramStart"/>
      <w:r w:rsidRPr="00DB5CEB">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DB5CEB">
        <w:rPr>
          <w:rFonts w:ascii="Times New Roman" w:eastAsia="Times New Roman" w:hAnsi="Times New Roman" w:cs="Times New Roman"/>
          <w:sz w:val="24"/>
          <w:szCs w:val="24"/>
          <w:lang w:eastAsia="ru-RU"/>
        </w:rPr>
        <w:t>аккредитационным</w:t>
      </w:r>
      <w:proofErr w:type="spellEnd"/>
      <w:r w:rsidRPr="00DB5CEB">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17.06.2019 N 140-ФЗ)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DB5CEB">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w:t>
      </w:r>
      <w:r w:rsidRPr="00DB5CEB">
        <w:rPr>
          <w:rFonts w:ascii="Times New Roman" w:eastAsia="Times New Roman" w:hAnsi="Times New Roman" w:cs="Times New Roman"/>
          <w:sz w:val="24"/>
          <w:szCs w:val="24"/>
          <w:lang w:eastAsia="ru-RU"/>
        </w:rPr>
        <w:lastRenderedPageBreak/>
        <w:t>и реализуемых организацией, осуществляющей образовательную деятельность, в том числе в каждом ее филиале.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Предметом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DB5CEB">
        <w:rPr>
          <w:rFonts w:ascii="Times New Roman" w:eastAsia="Times New Roman" w:hAnsi="Times New Roman" w:cs="Times New Roman"/>
          <w:sz w:val="24"/>
          <w:szCs w:val="24"/>
          <w:lang w:eastAsia="ru-RU"/>
        </w:rPr>
        <w:t>подготовки</w:t>
      </w:r>
      <w:proofErr w:type="gramEnd"/>
      <w:r w:rsidRPr="00DB5CEB">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DB5CEB">
        <w:rPr>
          <w:rFonts w:ascii="Times New Roman" w:eastAsia="Times New Roman" w:hAnsi="Times New Roman" w:cs="Times New Roman"/>
          <w:sz w:val="24"/>
          <w:szCs w:val="24"/>
          <w:lang w:eastAsia="ru-RU"/>
        </w:rPr>
        <w:t>аккредитационная</w:t>
      </w:r>
      <w:proofErr w:type="spellEnd"/>
      <w:r w:rsidRPr="00DB5CEB">
        <w:rPr>
          <w:rFonts w:ascii="Times New Roman" w:eastAsia="Times New Roman" w:hAnsi="Times New Roman" w:cs="Times New Roman"/>
          <w:sz w:val="24"/>
          <w:szCs w:val="24"/>
          <w:lang w:eastAsia="ru-RU"/>
        </w:rPr>
        <w:t xml:space="preserve"> экспертиза). При проведении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DB5CEB">
        <w:rPr>
          <w:rFonts w:ascii="Times New Roman" w:eastAsia="Times New Roman" w:hAnsi="Times New Roman" w:cs="Times New Roman"/>
          <w:sz w:val="24"/>
          <w:szCs w:val="24"/>
          <w:lang w:eastAsia="ru-RU"/>
        </w:rPr>
        <w:t>аккредитационная</w:t>
      </w:r>
      <w:proofErr w:type="spellEnd"/>
      <w:r w:rsidRPr="00DB5CEB">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В проведении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14.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DB5CEB">
        <w:rPr>
          <w:rFonts w:ascii="Times New Roman" w:eastAsia="Times New Roman" w:hAnsi="Times New Roman" w:cs="Times New Roman"/>
          <w:sz w:val="24"/>
          <w:szCs w:val="24"/>
          <w:lang w:eastAsia="ru-RU"/>
        </w:rPr>
        <w:t>аккредитационным</w:t>
      </w:r>
      <w:proofErr w:type="spellEnd"/>
      <w:r w:rsidRPr="00DB5CEB">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17. Информация о проведении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размещается </w:t>
      </w:r>
      <w:proofErr w:type="spellStart"/>
      <w:r w:rsidRPr="00DB5CEB">
        <w:rPr>
          <w:rFonts w:ascii="Times New Roman" w:eastAsia="Times New Roman" w:hAnsi="Times New Roman" w:cs="Times New Roman"/>
          <w:sz w:val="24"/>
          <w:szCs w:val="24"/>
          <w:lang w:eastAsia="ru-RU"/>
        </w:rPr>
        <w:t>аккредитационным</w:t>
      </w:r>
      <w:proofErr w:type="spellEnd"/>
      <w:r w:rsidRPr="00DB5CEB">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18. </w:t>
      </w:r>
      <w:proofErr w:type="gramStart"/>
      <w:r w:rsidRPr="00DB5CEB">
        <w:rPr>
          <w:rFonts w:ascii="Times New Roman" w:eastAsia="Times New Roman" w:hAnsi="Times New Roman" w:cs="Times New Roman"/>
          <w:sz w:val="24"/>
          <w:szCs w:val="24"/>
          <w:lang w:eastAsia="ru-RU"/>
        </w:rPr>
        <w:t xml:space="preserve">Принятие </w:t>
      </w:r>
      <w:proofErr w:type="spellStart"/>
      <w:r w:rsidRPr="00DB5CEB">
        <w:rPr>
          <w:rFonts w:ascii="Times New Roman" w:eastAsia="Times New Roman" w:hAnsi="Times New Roman" w:cs="Times New Roman"/>
          <w:sz w:val="24"/>
          <w:szCs w:val="24"/>
          <w:lang w:eastAsia="ru-RU"/>
        </w:rPr>
        <w:t>аккредитационным</w:t>
      </w:r>
      <w:proofErr w:type="spellEnd"/>
      <w:r w:rsidRPr="00DB5CEB">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sidRPr="00DB5CEB">
        <w:rPr>
          <w:rFonts w:ascii="Times New Roman" w:eastAsia="Times New Roman" w:hAnsi="Times New Roman" w:cs="Times New Roman"/>
          <w:sz w:val="24"/>
          <w:szCs w:val="24"/>
          <w:lang w:eastAsia="ru-RU"/>
        </w:rPr>
        <w:lastRenderedPageBreak/>
        <w:t xml:space="preserve">документов, при условии соответствия этих заявления и документов требованиям, установленным указанным в </w:t>
      </w:r>
      <w:hyperlink w:anchor="p1928" w:history="1">
        <w:r w:rsidRPr="00DB5CEB">
          <w:rPr>
            <w:rFonts w:ascii="Times New Roman" w:eastAsia="Times New Roman" w:hAnsi="Times New Roman" w:cs="Times New Roman"/>
            <w:color w:val="0000FF"/>
            <w:sz w:val="24"/>
            <w:szCs w:val="24"/>
            <w:lang w:eastAsia="ru-RU"/>
          </w:rPr>
          <w:t>части 29</w:t>
        </w:r>
      </w:hyperlink>
      <w:r w:rsidRPr="00DB5CEB">
        <w:rPr>
          <w:rFonts w:ascii="Times New Roman" w:eastAsia="Times New Roman" w:hAnsi="Times New Roman" w:cs="Times New Roman"/>
          <w:sz w:val="24"/>
          <w:szCs w:val="24"/>
          <w:lang w:eastAsia="ru-RU"/>
        </w:rPr>
        <w:t xml:space="preserve"> настоящей статьи положением.</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DB5CEB">
        <w:rPr>
          <w:rFonts w:ascii="Times New Roman" w:eastAsia="Times New Roman" w:hAnsi="Times New Roman" w:cs="Times New Roman"/>
          <w:sz w:val="24"/>
          <w:szCs w:val="24"/>
          <w:lang w:eastAsia="ru-RU"/>
        </w:rPr>
        <w:t>аккредитационным</w:t>
      </w:r>
      <w:proofErr w:type="spellEnd"/>
      <w:r w:rsidRPr="00DB5CEB">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21 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rsidRPr="00DB5CEB">
        <w:rPr>
          <w:rFonts w:ascii="Times New Roman" w:eastAsia="Times New Roman" w:hAnsi="Times New Roman" w:cs="Times New Roman"/>
          <w:sz w:val="24"/>
          <w:szCs w:val="24"/>
          <w:lang w:eastAsia="ru-RU"/>
        </w:rPr>
        <w:t>действия</w:t>
      </w:r>
      <w:proofErr w:type="gramEnd"/>
      <w:r w:rsidRPr="00DB5CEB">
        <w:rPr>
          <w:rFonts w:ascii="Times New Roman" w:eastAsia="Times New Roman" w:hAnsi="Times New Roman" w:cs="Times New Roman"/>
          <w:sz w:val="24"/>
          <w:szCs w:val="24"/>
          <w:lang w:eastAsia="ru-RU"/>
        </w:rPr>
        <w:t xml:space="preserve"> которого истекает раньше.</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31.12.2014 N 500-ФЗ, от 13.07.2015 N 238-ФЗ)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23.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24.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lastRenderedPageBreak/>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утратил силу. - Федеральный закон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1" w:name="p1928"/>
      <w:bookmarkEnd w:id="71"/>
      <w:r w:rsidRPr="00DB5CEB">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DB5CEB">
        <w:rPr>
          <w:rFonts w:ascii="Times New Roman" w:eastAsia="Times New Roman" w:hAnsi="Times New Roman" w:cs="Times New Roman"/>
          <w:sz w:val="24"/>
          <w:szCs w:val="24"/>
          <w:lang w:eastAsia="ru-RU"/>
        </w:rPr>
        <w:t>аккредитационным</w:t>
      </w:r>
      <w:proofErr w:type="spellEnd"/>
      <w:r w:rsidRPr="00DB5CEB">
        <w:rPr>
          <w:rFonts w:ascii="Times New Roman" w:eastAsia="Times New Roman" w:hAnsi="Times New Roman" w:cs="Times New Roman"/>
          <w:sz w:val="24"/>
          <w:szCs w:val="24"/>
          <w:lang w:eastAsia="ru-RU"/>
        </w:rPr>
        <w:t xml:space="preserve"> органом, случаи и основания, при наличии которых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принимает решение о возврате заявления о государственной аккредитации и прилагаемых к нему документов;</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порядок проведения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особенности проведения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DB5CEB">
        <w:rPr>
          <w:rFonts w:ascii="Times New Roman" w:eastAsia="Times New Roman" w:hAnsi="Times New Roman" w:cs="Times New Roman"/>
          <w:sz w:val="24"/>
          <w:szCs w:val="24"/>
          <w:lang w:eastAsia="ru-RU"/>
        </w:rPr>
        <w:t>аккредитационного</w:t>
      </w:r>
      <w:proofErr w:type="spellEnd"/>
      <w:r w:rsidRPr="00DB5CEB">
        <w:rPr>
          <w:rFonts w:ascii="Times New Roman" w:eastAsia="Times New Roman" w:hAnsi="Times New Roman" w:cs="Times New Roman"/>
          <w:sz w:val="24"/>
          <w:szCs w:val="24"/>
          <w:lang w:eastAsia="ru-RU"/>
        </w:rPr>
        <w:t xml:space="preserve"> органа;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(п. 5 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6) порядок предоставления </w:t>
      </w:r>
      <w:proofErr w:type="spellStart"/>
      <w:r w:rsidRPr="00DB5CEB">
        <w:rPr>
          <w:rFonts w:ascii="Times New Roman" w:eastAsia="Times New Roman" w:hAnsi="Times New Roman" w:cs="Times New Roman"/>
          <w:sz w:val="24"/>
          <w:szCs w:val="24"/>
          <w:lang w:eastAsia="ru-RU"/>
        </w:rPr>
        <w:t>аккредитационным</w:t>
      </w:r>
      <w:proofErr w:type="spellEnd"/>
      <w:r w:rsidRPr="00DB5CEB">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утратил силу. - Федеральный закон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особенности проведения </w:t>
      </w:r>
      <w:proofErr w:type="spellStart"/>
      <w:r w:rsidRPr="00DB5CEB">
        <w:rPr>
          <w:rFonts w:ascii="Times New Roman" w:eastAsia="Times New Roman" w:hAnsi="Times New Roman" w:cs="Times New Roman"/>
          <w:sz w:val="24"/>
          <w:szCs w:val="24"/>
          <w:lang w:eastAsia="ru-RU"/>
        </w:rPr>
        <w:t>аккредитационной</w:t>
      </w:r>
      <w:proofErr w:type="spellEnd"/>
      <w:r w:rsidRPr="00DB5CEB">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в) образовательной деятельности при отсутствии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завершающих обучение по реализуемым образовательным программам в текущем учебном году;</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spellStart"/>
      <w:r w:rsidRPr="00DB5CEB">
        <w:rPr>
          <w:rFonts w:ascii="Times New Roman" w:eastAsia="Times New Roman" w:hAnsi="Times New Roman" w:cs="Times New Roman"/>
          <w:color w:val="000000"/>
          <w:sz w:val="24"/>
          <w:szCs w:val="24"/>
          <w:lang w:eastAsia="ru-RU"/>
        </w:rPr>
        <w:t>пп</w:t>
      </w:r>
      <w:proofErr w:type="spellEnd"/>
      <w:r w:rsidRPr="00DB5CEB">
        <w:rPr>
          <w:rFonts w:ascii="Times New Roman" w:eastAsia="Times New Roman" w:hAnsi="Times New Roman" w:cs="Times New Roman"/>
          <w:color w:val="000000"/>
          <w:sz w:val="24"/>
          <w:szCs w:val="24"/>
          <w:lang w:eastAsia="ru-RU"/>
        </w:rPr>
        <w:t>. "</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введен Федеральным законом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(п. 10 </w:t>
      </w:r>
      <w:proofErr w:type="gramStart"/>
      <w:r w:rsidRPr="00DB5CEB">
        <w:rPr>
          <w:rFonts w:ascii="Times New Roman" w:eastAsia="Times New Roman" w:hAnsi="Times New Roman" w:cs="Times New Roman"/>
          <w:color w:val="000000"/>
          <w:sz w:val="24"/>
          <w:szCs w:val="24"/>
          <w:lang w:eastAsia="ru-RU"/>
        </w:rPr>
        <w:t>введен</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25.12.2018 N 497-ФЗ)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93. Государственный контроль (надзор)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sidRPr="00DB5CEB">
        <w:rPr>
          <w:rFonts w:ascii="Times New Roman" w:eastAsia="Times New Roman" w:hAnsi="Times New Roman" w:cs="Times New Roman"/>
          <w:sz w:val="24"/>
          <w:szCs w:val="24"/>
          <w:lang w:eastAsia="ru-RU"/>
        </w:rPr>
        <w:t>подготовки</w:t>
      </w:r>
      <w:proofErr w:type="gramEnd"/>
      <w:r w:rsidRPr="00DB5CEB">
        <w:rPr>
          <w:rFonts w:ascii="Times New Roman" w:eastAsia="Times New Roman" w:hAnsi="Times New Roman" w:cs="Times New Roman"/>
          <w:sz w:val="24"/>
          <w:szCs w:val="24"/>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977" w:history="1">
        <w:r w:rsidRPr="00DB5CEB">
          <w:rPr>
            <w:rFonts w:ascii="Times New Roman" w:eastAsia="Times New Roman" w:hAnsi="Times New Roman" w:cs="Times New Roman"/>
            <w:color w:val="0000FF"/>
            <w:sz w:val="24"/>
            <w:szCs w:val="24"/>
            <w:lang w:eastAsia="ru-RU"/>
          </w:rPr>
          <w:t>частью 9</w:t>
        </w:r>
      </w:hyperlink>
      <w:r w:rsidRPr="00DB5CEB">
        <w:rPr>
          <w:rFonts w:ascii="Times New Roman" w:eastAsia="Times New Roman" w:hAnsi="Times New Roman" w:cs="Times New Roman"/>
          <w:sz w:val="24"/>
          <w:szCs w:val="24"/>
          <w:lang w:eastAsia="ru-RU"/>
        </w:rPr>
        <w:t xml:space="preserve"> настоящей статьи мер.</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2 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DB5CEB">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w:t>
      </w:r>
      <w:r w:rsidRPr="00DB5CEB">
        <w:rPr>
          <w:rFonts w:ascii="Times New Roman" w:eastAsia="Times New Roman" w:hAnsi="Times New Roman" w:cs="Times New Roman"/>
          <w:sz w:val="24"/>
          <w:szCs w:val="24"/>
          <w:lang w:eastAsia="ru-RU"/>
        </w:rPr>
        <w:lastRenderedPageBreak/>
        <w:t>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1) выявление </w:t>
      </w:r>
      <w:proofErr w:type="spellStart"/>
      <w:r w:rsidRPr="00DB5CEB">
        <w:rPr>
          <w:rFonts w:ascii="Times New Roman" w:eastAsia="Times New Roman" w:hAnsi="Times New Roman" w:cs="Times New Roman"/>
          <w:sz w:val="24"/>
          <w:szCs w:val="24"/>
          <w:lang w:eastAsia="ru-RU"/>
        </w:rPr>
        <w:t>аккредитационным</w:t>
      </w:r>
      <w:proofErr w:type="spellEnd"/>
      <w:r w:rsidRPr="00DB5CEB">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113" w:history="1">
        <w:r w:rsidRPr="00DB5CEB">
          <w:rPr>
            <w:rFonts w:ascii="Times New Roman" w:eastAsia="Times New Roman" w:hAnsi="Times New Roman" w:cs="Times New Roman"/>
            <w:color w:val="0000FF"/>
            <w:sz w:val="24"/>
            <w:szCs w:val="24"/>
            <w:lang w:eastAsia="ru-RU"/>
          </w:rPr>
          <w:t>статьей 97</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2" w:name="p1970"/>
      <w:bookmarkEnd w:id="72"/>
      <w:r w:rsidRPr="00DB5CEB">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DB5CEB">
        <w:rPr>
          <w:rFonts w:ascii="Times New Roman" w:eastAsia="Times New Roman" w:hAnsi="Times New Roman" w:cs="Times New Roman"/>
          <w:sz w:val="24"/>
          <w:szCs w:val="24"/>
          <w:lang w:eastAsia="ru-RU"/>
        </w:rPr>
        <w:t>допустившим</w:t>
      </w:r>
      <w:proofErr w:type="gramEnd"/>
      <w:r w:rsidRPr="00DB5CEB">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В случае неисполнения указанного в </w:t>
      </w:r>
      <w:hyperlink w:anchor="p1970" w:history="1">
        <w:r w:rsidRPr="00DB5CEB">
          <w:rPr>
            <w:rFonts w:ascii="Times New Roman" w:eastAsia="Times New Roman" w:hAnsi="Times New Roman" w:cs="Times New Roman"/>
            <w:color w:val="0000FF"/>
            <w:sz w:val="24"/>
            <w:szCs w:val="24"/>
            <w:lang w:eastAsia="ru-RU"/>
          </w:rPr>
          <w:t>части 6</w:t>
        </w:r>
      </w:hyperlink>
      <w:r w:rsidRPr="00DB5CEB">
        <w:rPr>
          <w:rFonts w:ascii="Times New Roman" w:eastAsia="Times New Roman" w:hAnsi="Times New Roman" w:cs="Times New Roman"/>
          <w:sz w:val="24"/>
          <w:szCs w:val="24"/>
          <w:lang w:eastAsia="ru-RU"/>
        </w:rPr>
        <w:t xml:space="preserve"> настоящей статьи предписания (в том </w:t>
      </w:r>
      <w:proofErr w:type="gramStart"/>
      <w:r w:rsidRPr="00DB5CEB">
        <w:rPr>
          <w:rFonts w:ascii="Times New Roman" w:eastAsia="Times New Roman" w:hAnsi="Times New Roman" w:cs="Times New Roman"/>
          <w:sz w:val="24"/>
          <w:szCs w:val="24"/>
          <w:lang w:eastAsia="ru-RU"/>
        </w:rPr>
        <w:t>числе</w:t>
      </w:r>
      <w:proofErr w:type="gramEnd"/>
      <w:r w:rsidRPr="00DB5CEB">
        <w:rPr>
          <w:rFonts w:ascii="Times New Roman" w:eastAsia="Times New Roman" w:hAnsi="Times New Roman" w:cs="Times New Roman"/>
          <w:sz w:val="24"/>
          <w:szCs w:val="24"/>
          <w:lang w:eastAsia="ru-RU"/>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proofErr w:type="gramStart"/>
      <w:r w:rsidRPr="00DB5CEB">
        <w:rPr>
          <w:rFonts w:ascii="Times New Roman" w:eastAsia="Times New Roman" w:hAnsi="Times New Roman" w:cs="Times New Roman"/>
          <w:sz w:val="24"/>
          <w:szCs w:val="24"/>
          <w:lang w:eastAsia="ru-RU"/>
        </w:rPr>
        <w:t>правонарушениях</w:t>
      </w:r>
      <w:proofErr w:type="gramEnd"/>
      <w:r w:rsidRPr="00DB5CEB">
        <w:rPr>
          <w:rFonts w:ascii="Times New Roman" w:eastAsia="Times New Roman" w:hAnsi="Times New Roman" w:cs="Times New Roman"/>
          <w:sz w:val="24"/>
          <w:szCs w:val="24"/>
          <w:lang w:eastAsia="ru-RU"/>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7 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sidRPr="00DB5CEB">
        <w:rPr>
          <w:rFonts w:ascii="Times New Roman" w:eastAsia="Times New Roman" w:hAnsi="Times New Roman" w:cs="Times New Roman"/>
          <w:sz w:val="24"/>
          <w:szCs w:val="24"/>
          <w:lang w:eastAsia="ru-RU"/>
        </w:rP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w:t>
      </w:r>
      <w:proofErr w:type="gramEnd"/>
      <w:r w:rsidRPr="00DB5CEB">
        <w:rPr>
          <w:rFonts w:ascii="Times New Roman" w:eastAsia="Times New Roman" w:hAnsi="Times New Roman" w:cs="Times New Roman"/>
          <w:sz w:val="24"/>
          <w:szCs w:val="24"/>
          <w:lang w:eastAsia="ru-RU"/>
        </w:rPr>
        <w:t xml:space="preserve"> 1 статьи 19.5 Кодекса Российской Федерации об административных правонарушениях. </w:t>
      </w:r>
      <w:proofErr w:type="gramStart"/>
      <w:r w:rsidRPr="00DB5CEB">
        <w:rPr>
          <w:rFonts w:ascii="Times New Roman" w:eastAsia="Times New Roman" w:hAnsi="Times New Roman" w:cs="Times New Roman"/>
          <w:sz w:val="24"/>
          <w:szCs w:val="24"/>
          <w:lang w:eastAsia="ru-RU"/>
        </w:rP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970" w:history="1">
        <w:r w:rsidRPr="00DB5CEB">
          <w:rPr>
            <w:rFonts w:ascii="Times New Roman" w:eastAsia="Times New Roman" w:hAnsi="Times New Roman" w:cs="Times New Roman"/>
            <w:color w:val="0000FF"/>
            <w:sz w:val="24"/>
            <w:szCs w:val="24"/>
            <w:lang w:eastAsia="ru-RU"/>
          </w:rPr>
          <w:t>части 6</w:t>
        </w:r>
      </w:hyperlink>
      <w:r w:rsidRPr="00DB5CEB">
        <w:rPr>
          <w:rFonts w:ascii="Times New Roman" w:eastAsia="Times New Roman" w:hAnsi="Times New Roman" w:cs="Times New Roman"/>
          <w:sz w:val="24"/>
          <w:szCs w:val="24"/>
          <w:lang w:eastAsia="ru-RU"/>
        </w:rPr>
        <w:t xml:space="preserve"> настоящей статьи предписания и в случае </w:t>
      </w:r>
      <w:proofErr w:type="spellStart"/>
      <w:r w:rsidRPr="00DB5CEB">
        <w:rPr>
          <w:rFonts w:ascii="Times New Roman" w:eastAsia="Times New Roman" w:hAnsi="Times New Roman" w:cs="Times New Roman"/>
          <w:sz w:val="24"/>
          <w:szCs w:val="24"/>
          <w:lang w:eastAsia="ru-RU"/>
        </w:rPr>
        <w:t>неустранения</w:t>
      </w:r>
      <w:proofErr w:type="spellEnd"/>
      <w:r w:rsidRPr="00DB5CEB">
        <w:rPr>
          <w:rFonts w:ascii="Times New Roman" w:eastAsia="Times New Roman" w:hAnsi="Times New Roman" w:cs="Times New Roman"/>
          <w:sz w:val="24"/>
          <w:szCs w:val="24"/>
          <w:lang w:eastAsia="ru-RU"/>
        </w:rPr>
        <w:t xml:space="preserve"> нарушений требований законодательства об образовании в установленный органом по контролю и надзору в сфере образования срок исполнения </w:t>
      </w:r>
      <w:r w:rsidRPr="00DB5CEB">
        <w:rPr>
          <w:rFonts w:ascii="Times New Roman" w:eastAsia="Times New Roman" w:hAnsi="Times New Roman" w:cs="Times New Roman"/>
          <w:sz w:val="24"/>
          <w:szCs w:val="24"/>
          <w:lang w:eastAsia="ru-RU"/>
        </w:rPr>
        <w:lastRenderedPageBreak/>
        <w:t>выданного повторно предписания орган по контролю и</w:t>
      </w:r>
      <w:proofErr w:type="gramEnd"/>
      <w:r w:rsidRPr="00DB5CEB">
        <w:rPr>
          <w:rFonts w:ascii="Times New Roman" w:eastAsia="Times New Roman" w:hAnsi="Times New Roman" w:cs="Times New Roman"/>
          <w:sz w:val="24"/>
          <w:szCs w:val="24"/>
          <w:lang w:eastAsia="ru-RU"/>
        </w:rP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DB5CEB">
        <w:rPr>
          <w:rFonts w:ascii="Times New Roman" w:eastAsia="Times New Roman" w:hAnsi="Times New Roman" w:cs="Times New Roman"/>
          <w:sz w:val="24"/>
          <w:szCs w:val="24"/>
          <w:lang w:eastAsia="ru-RU"/>
        </w:rP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970" w:history="1">
        <w:r w:rsidRPr="00DB5CEB">
          <w:rPr>
            <w:rFonts w:ascii="Times New Roman" w:eastAsia="Times New Roman" w:hAnsi="Times New Roman" w:cs="Times New Roman"/>
            <w:color w:val="0000FF"/>
            <w:sz w:val="24"/>
            <w:szCs w:val="24"/>
            <w:lang w:eastAsia="ru-RU"/>
          </w:rPr>
          <w:t>части 6</w:t>
        </w:r>
      </w:hyperlink>
      <w:r w:rsidRPr="00DB5CEB">
        <w:rPr>
          <w:rFonts w:ascii="Times New Roman" w:eastAsia="Times New Roman" w:hAnsi="Times New Roman" w:cs="Times New Roman"/>
          <w:sz w:val="24"/>
          <w:szCs w:val="24"/>
          <w:lang w:eastAsia="ru-RU"/>
        </w:rPr>
        <w:t xml:space="preserve"> настоящей статьи предписания и в случае </w:t>
      </w:r>
      <w:proofErr w:type="spellStart"/>
      <w:r w:rsidRPr="00DB5CEB">
        <w:rPr>
          <w:rFonts w:ascii="Times New Roman" w:eastAsia="Times New Roman" w:hAnsi="Times New Roman" w:cs="Times New Roman"/>
          <w:sz w:val="24"/>
          <w:szCs w:val="24"/>
          <w:lang w:eastAsia="ru-RU"/>
        </w:rPr>
        <w:t>неустранения</w:t>
      </w:r>
      <w:proofErr w:type="spellEnd"/>
      <w:r w:rsidRPr="00DB5CEB">
        <w:rPr>
          <w:rFonts w:ascii="Times New Roman" w:eastAsia="Times New Roman" w:hAnsi="Times New Roman" w:cs="Times New Roman"/>
          <w:sz w:val="24"/>
          <w:szCs w:val="24"/>
          <w:lang w:eastAsia="ru-RU"/>
        </w:rPr>
        <w:t xml:space="preserve"> этими органами нарушений требований законодательства об образовании в установленный</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sidRPr="00DB5CEB">
        <w:rPr>
          <w:rFonts w:ascii="Times New Roman" w:eastAsia="Times New Roman" w:hAnsi="Times New Roman" w:cs="Times New Roman"/>
          <w:sz w:val="24"/>
          <w:szCs w:val="24"/>
          <w:lang w:eastAsia="ru-RU"/>
        </w:rPr>
        <w:t>, осуществляющего управление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8 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3" w:name="p1977"/>
      <w:bookmarkEnd w:id="73"/>
      <w:r w:rsidRPr="00DB5CEB">
        <w:rPr>
          <w:rFonts w:ascii="Times New Roman" w:eastAsia="Times New Roman" w:hAnsi="Times New Roman" w:cs="Times New Roman"/>
          <w:sz w:val="24"/>
          <w:szCs w:val="24"/>
          <w:lang w:eastAsia="ru-RU"/>
        </w:rPr>
        <w:t xml:space="preserve">9. В случае выявления несоответствия содержания и качества </w:t>
      </w:r>
      <w:proofErr w:type="gramStart"/>
      <w:r w:rsidRPr="00DB5CEB">
        <w:rPr>
          <w:rFonts w:ascii="Times New Roman" w:eastAsia="Times New Roman" w:hAnsi="Times New Roman" w:cs="Times New Roman"/>
          <w:sz w:val="24"/>
          <w:szCs w:val="24"/>
          <w:lang w:eastAsia="ru-RU"/>
        </w:rPr>
        <w:t>подготовки</w:t>
      </w:r>
      <w:proofErr w:type="gramEnd"/>
      <w:r w:rsidRPr="00DB5CEB">
        <w:rPr>
          <w:rFonts w:ascii="Times New Roman" w:eastAsia="Times New Roman" w:hAnsi="Times New Roman" w:cs="Times New Roman"/>
          <w:sz w:val="24"/>
          <w:szCs w:val="24"/>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DB5CEB">
        <w:rPr>
          <w:rFonts w:ascii="Times New Roman" w:eastAsia="Times New Roman" w:hAnsi="Times New Roman" w:cs="Times New Roman"/>
          <w:sz w:val="24"/>
          <w:szCs w:val="24"/>
          <w:lang w:eastAsia="ru-RU"/>
        </w:rPr>
        <w:t>,</w:t>
      </w:r>
      <w:proofErr w:type="gramEnd"/>
      <w:r w:rsidRPr="00DB5CEB">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9 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94. Педагогическая экспертиза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DB5CEB">
        <w:rPr>
          <w:rFonts w:ascii="Times New Roman" w:eastAsia="Times New Roman" w:hAnsi="Times New Roman" w:cs="Times New Roman"/>
          <w:sz w:val="24"/>
          <w:szCs w:val="24"/>
          <w:lang w:eastAsia="ru-RU"/>
        </w:rPr>
        <w:t>обучения по</w:t>
      </w:r>
      <w:proofErr w:type="gramEnd"/>
      <w:r w:rsidRPr="00DB5CEB">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95. Независимая оценка качества образования</w:t>
      </w:r>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21.07.2014 N 256-ФЗ)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Независимая оценка качества образования включает в себя: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4" w:name="p1995"/>
      <w:bookmarkEnd w:id="74"/>
      <w:r w:rsidRPr="00DB5CEB">
        <w:rPr>
          <w:rFonts w:ascii="Times New Roman" w:eastAsia="Times New Roman" w:hAnsi="Times New Roman" w:cs="Times New Roman"/>
          <w:sz w:val="24"/>
          <w:szCs w:val="24"/>
          <w:lang w:eastAsia="ru-RU"/>
        </w:rPr>
        <w:t>1) независимую оценку качества подготовки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(п. 2 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95" w:history="1">
        <w:r w:rsidRPr="00DB5CEB">
          <w:rPr>
            <w:rFonts w:ascii="Times New Roman" w:eastAsia="Times New Roman" w:hAnsi="Times New Roman" w:cs="Times New Roman"/>
            <w:color w:val="0000FF"/>
            <w:sz w:val="24"/>
            <w:szCs w:val="24"/>
            <w:lang w:eastAsia="ru-RU"/>
          </w:rPr>
          <w:t>пунктом 1 части 2</w:t>
        </w:r>
      </w:hyperlink>
      <w:r w:rsidRPr="00DB5CEB">
        <w:rPr>
          <w:rFonts w:ascii="Times New Roman" w:eastAsia="Times New Roman" w:hAnsi="Times New Roman" w:cs="Times New Roman"/>
          <w:sz w:val="24"/>
          <w:szCs w:val="24"/>
          <w:lang w:eastAsia="ru-RU"/>
        </w:rPr>
        <w:t xml:space="preserve"> настоящей статьи (далее - организации, осуществляющие независимую оценку качества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lastRenderedPageBreak/>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95.1. Независимая оценка качества подготовки </w:t>
      </w:r>
      <w:proofErr w:type="gramStart"/>
      <w:r w:rsidRPr="00DB5CEB">
        <w:rPr>
          <w:rFonts w:ascii="Arial" w:eastAsia="Times New Roman" w:hAnsi="Arial" w:cs="Arial"/>
          <w:b/>
          <w:bCs/>
          <w:sz w:val="24"/>
          <w:szCs w:val="24"/>
          <w:lang w:eastAsia="ru-RU"/>
        </w:rPr>
        <w:t>обучающихся</w:t>
      </w:r>
      <w:proofErr w:type="gramEnd"/>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введена</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21.07.2014 N 256-ФЗ)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DB5CEB">
        <w:rPr>
          <w:rFonts w:ascii="Times New Roman" w:eastAsia="Times New Roman" w:hAnsi="Times New Roman" w:cs="Times New Roman"/>
          <w:sz w:val="24"/>
          <w:szCs w:val="24"/>
          <w:lang w:eastAsia="ru-RU"/>
        </w:rPr>
        <w:t>обучающимися</w:t>
      </w:r>
      <w:proofErr w:type="gramEnd"/>
      <w:r w:rsidRPr="00DB5CEB">
        <w:rPr>
          <w:rFonts w:ascii="Times New Roman" w:eastAsia="Times New Roman" w:hAnsi="Times New Roman" w:cs="Times New Roman"/>
          <w:sz w:val="24"/>
          <w:szCs w:val="24"/>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введена</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21.07.2014 N 256-ФЗ)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 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В целях создания условий для проведения независимой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DB5CEB">
        <w:rPr>
          <w:rFonts w:ascii="Times New Roman" w:eastAsia="Times New Roman" w:hAnsi="Times New Roman" w:cs="Times New Roman"/>
          <w:sz w:val="24"/>
          <w:szCs w:val="24"/>
          <w:lang w:eastAsia="ru-RU"/>
        </w:rPr>
        <w:t xml:space="preserve"> общероссийских общественных организаций, созданных в целях защиты прав и законных </w:t>
      </w:r>
      <w:proofErr w:type="gramStart"/>
      <w:r w:rsidRPr="00DB5CEB">
        <w:rPr>
          <w:rFonts w:ascii="Times New Roman" w:eastAsia="Times New Roman" w:hAnsi="Times New Roman" w:cs="Times New Roman"/>
          <w:sz w:val="24"/>
          <w:szCs w:val="24"/>
          <w:lang w:eastAsia="ru-RU"/>
        </w:rPr>
        <w:t>интересов</w:t>
      </w:r>
      <w:proofErr w:type="gramEnd"/>
      <w:r w:rsidRPr="00DB5CEB">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w:t>
      </w:r>
      <w:r w:rsidRPr="00DB5CEB">
        <w:rPr>
          <w:rFonts w:ascii="Times New Roman" w:eastAsia="Times New Roman" w:hAnsi="Times New Roman" w:cs="Times New Roman"/>
          <w:sz w:val="24"/>
          <w:szCs w:val="24"/>
          <w:lang w:eastAsia="ru-RU"/>
        </w:rPr>
        <w:lastRenderedPageBreak/>
        <w:t xml:space="preserve">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rsidRPr="00DB5CEB">
        <w:rPr>
          <w:rFonts w:ascii="Times New Roman" w:eastAsia="Times New Roman" w:hAnsi="Times New Roman" w:cs="Times New Roman"/>
          <w:sz w:val="24"/>
          <w:szCs w:val="24"/>
          <w:lang w:eastAsia="ru-RU"/>
        </w:rP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rsidRPr="00DB5CEB">
        <w:rPr>
          <w:rFonts w:ascii="Times New Roman" w:eastAsia="Times New Roman" w:hAnsi="Times New Roman" w:cs="Times New Roman"/>
          <w:sz w:val="24"/>
          <w:szCs w:val="24"/>
          <w:lang w:eastAsia="ru-RU"/>
        </w:rP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rsidRPr="00DB5CEB">
        <w:rPr>
          <w:rFonts w:ascii="Times New Roman" w:eastAsia="Times New Roman" w:hAnsi="Times New Roman" w:cs="Times New Roman"/>
          <w:sz w:val="24"/>
          <w:szCs w:val="24"/>
          <w:lang w:eastAsia="ru-RU"/>
        </w:rPr>
        <w:t>составах</w:t>
      </w:r>
      <w:proofErr w:type="gramEnd"/>
      <w:r w:rsidRPr="00DB5CEB">
        <w:rPr>
          <w:rFonts w:ascii="Times New Roman" w:eastAsia="Times New Roman" w:hAnsi="Times New Roman" w:cs="Times New Roman"/>
          <w:sz w:val="24"/>
          <w:szCs w:val="24"/>
          <w:lang w:eastAsia="ru-RU"/>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(п. 1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DB5CEB">
        <w:rPr>
          <w:rFonts w:ascii="Times New Roman" w:eastAsia="Times New Roman" w:hAnsi="Times New Roman" w:cs="Times New Roman"/>
          <w:sz w:val="24"/>
          <w:szCs w:val="24"/>
          <w:lang w:eastAsia="ru-RU"/>
        </w:rPr>
        <w:t>интересов</w:t>
      </w:r>
      <w:proofErr w:type="gramEnd"/>
      <w:r w:rsidRPr="00DB5CEB">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DB5CEB">
        <w:rPr>
          <w:rFonts w:ascii="Times New Roman" w:eastAsia="Times New Roman" w:hAnsi="Times New Roman" w:cs="Times New Roman"/>
          <w:sz w:val="24"/>
          <w:szCs w:val="24"/>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DB5CEB">
        <w:rPr>
          <w:rFonts w:ascii="Times New Roman" w:eastAsia="Times New Roman" w:hAnsi="Times New Roman" w:cs="Times New Roman"/>
          <w:sz w:val="24"/>
          <w:szCs w:val="24"/>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DB5CEB">
        <w:rPr>
          <w:rFonts w:ascii="Times New Roman" w:eastAsia="Times New Roman" w:hAnsi="Times New Roman" w:cs="Times New Roman"/>
          <w:sz w:val="24"/>
          <w:szCs w:val="24"/>
          <w:lang w:eastAsia="ru-RU"/>
        </w:rPr>
        <w:t>интересов</w:t>
      </w:r>
      <w:proofErr w:type="gramEnd"/>
      <w:r w:rsidRPr="00DB5CEB">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w:t>
      </w:r>
      <w:r w:rsidRPr="00DB5CEB">
        <w:rPr>
          <w:rFonts w:ascii="Times New Roman" w:eastAsia="Times New Roman" w:hAnsi="Times New Roman" w:cs="Times New Roman"/>
          <w:sz w:val="24"/>
          <w:szCs w:val="24"/>
          <w:lang w:eastAsia="ru-RU"/>
        </w:rPr>
        <w:lastRenderedPageBreak/>
        <w:t xml:space="preserve">общественных советов по проведению независимой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2 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2.1. Состав общественного совета по проведению независимой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DB5CEB">
        <w:rPr>
          <w:rFonts w:ascii="Times New Roman" w:eastAsia="Times New Roman" w:hAnsi="Times New Roman" w:cs="Times New Roman"/>
          <w:sz w:val="24"/>
          <w:szCs w:val="24"/>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DB5CEB">
        <w:rPr>
          <w:rFonts w:ascii="Times New Roman" w:eastAsia="Times New Roman" w:hAnsi="Times New Roman" w:cs="Times New Roman"/>
          <w:sz w:val="24"/>
          <w:szCs w:val="24"/>
          <w:lang w:eastAsia="ru-RU"/>
        </w:rP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2.1 введена Федеральным законом от 05.12.2017 N 392-ФЗ;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70" w:history="1">
        <w:r w:rsidRPr="00DB5CEB">
          <w:rPr>
            <w:rFonts w:ascii="Times New Roman" w:eastAsia="Times New Roman" w:hAnsi="Times New Roman" w:cs="Times New Roman"/>
            <w:color w:val="0000FF"/>
            <w:sz w:val="24"/>
            <w:szCs w:val="24"/>
            <w:lang w:eastAsia="ru-RU"/>
          </w:rPr>
          <w:t>части 1 статьи 81</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3 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4 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 xml:space="preserve">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w:t>
      </w:r>
      <w:r w:rsidRPr="00DB5CEB">
        <w:rPr>
          <w:rFonts w:ascii="Times New Roman" w:eastAsia="Times New Roman" w:hAnsi="Times New Roman" w:cs="Times New Roman"/>
          <w:sz w:val="24"/>
          <w:szCs w:val="24"/>
          <w:lang w:eastAsia="ru-RU"/>
        </w:rPr>
        <w:lastRenderedPageBreak/>
        <w:t>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sidRPr="00DB5CEB">
        <w:rPr>
          <w:rFonts w:ascii="Times New Roman" w:eastAsia="Times New Roman" w:hAnsi="Times New Roman" w:cs="Times New Roman"/>
          <w:sz w:val="24"/>
          <w:szCs w:val="24"/>
          <w:lang w:eastAsia="ru-RU"/>
        </w:rPr>
        <w:t xml:space="preserve">. Показатели, характеризующие общие критерии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proofErr w:type="gramStart"/>
      <w:r w:rsidRPr="00DB5CEB">
        <w:rPr>
          <w:rFonts w:ascii="Times New Roman" w:eastAsia="Times New Roman" w:hAnsi="Times New Roman" w:cs="Times New Roman"/>
          <w:sz w:val="24"/>
          <w:szCs w:val="24"/>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DB5CEB">
        <w:rPr>
          <w:rFonts w:ascii="Times New Roman" w:eastAsia="Times New Roman" w:hAnsi="Times New Roman" w:cs="Times New Roman"/>
          <w:sz w:val="24"/>
          <w:szCs w:val="24"/>
          <w:lang w:eastAsia="ru-RU"/>
        </w:rPr>
        <w:t>, с предварительным обсуждением в общественном совете по независимой оценке качества.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5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6 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Общественные советы по независимой оценке качества: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rsidRPr="00DB5CEB">
        <w:rPr>
          <w:rFonts w:ascii="Times New Roman" w:eastAsia="Times New Roman" w:hAnsi="Times New Roman" w:cs="Times New Roman"/>
          <w:sz w:val="24"/>
          <w:szCs w:val="24"/>
          <w:lang w:eastAsia="ru-RU"/>
        </w:rP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05.12.2017 N 392-ФЗ,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утратил силу. - Федеральный закон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w:t>
      </w:r>
      <w:r w:rsidRPr="00DB5CEB">
        <w:rPr>
          <w:rFonts w:ascii="Times New Roman" w:eastAsia="Times New Roman" w:hAnsi="Times New Roman" w:cs="Times New Roman"/>
          <w:sz w:val="24"/>
          <w:szCs w:val="24"/>
          <w:lang w:eastAsia="ru-RU"/>
        </w:rPr>
        <w:lastRenderedPageBreak/>
        <w:t>осуществляющие государственное управление в сфере образования, органы местного самоуправления результаты независимой оценки</w:t>
      </w:r>
      <w:proofErr w:type="gramEnd"/>
      <w:r w:rsidRPr="00DB5CEB">
        <w:rPr>
          <w:rFonts w:ascii="Times New Roman" w:eastAsia="Times New Roman" w:hAnsi="Times New Roman" w:cs="Times New Roman"/>
          <w:sz w:val="24"/>
          <w:szCs w:val="24"/>
          <w:lang w:eastAsia="ru-RU"/>
        </w:rPr>
        <w:t xml:space="preserve"> качества условий осуществления образовательной деятельности организациями, а также предложения об улучшении их деятельности.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05.12.2017 N 392-ФЗ,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DB5CEB">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rsidRPr="00DB5CEB">
        <w:rPr>
          <w:rFonts w:ascii="Times New Roman" w:eastAsia="Times New Roman" w:hAnsi="Times New Roman" w:cs="Times New Roman"/>
          <w:sz w:val="24"/>
          <w:szCs w:val="24"/>
          <w:lang w:eastAsia="ru-RU"/>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05.12.2017 N 392-ФЗ,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Утратил силу. - Федеральный закон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Информация о результатах независимой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размещается соответственно:</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Состав информации о результатах независимой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11 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w:t>
      </w:r>
      <w:proofErr w:type="gramStart"/>
      <w:r w:rsidRPr="00DB5CEB">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w:t>
      </w:r>
      <w:r w:rsidRPr="00DB5CEB">
        <w:rPr>
          <w:rFonts w:ascii="Times New Roman" w:eastAsia="Times New Roman" w:hAnsi="Times New Roman" w:cs="Times New Roman"/>
          <w:sz w:val="24"/>
          <w:szCs w:val="24"/>
          <w:lang w:eastAsia="ru-RU"/>
        </w:rPr>
        <w:lastRenderedPageBreak/>
        <w:t>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sidRPr="00DB5CEB">
        <w:rPr>
          <w:rFonts w:ascii="Times New Roman" w:eastAsia="Times New Roman" w:hAnsi="Times New Roman" w:cs="Times New Roman"/>
          <w:sz w:val="24"/>
          <w:szCs w:val="24"/>
          <w:lang w:eastAsia="ru-RU"/>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Федеральных законов от 05.12.2017 N 392-ФЗ,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Контроль за соблюдением </w:t>
      </w:r>
      <w:proofErr w:type="gramStart"/>
      <w:r w:rsidRPr="00DB5CEB">
        <w:rPr>
          <w:rFonts w:ascii="Times New Roman" w:eastAsia="Times New Roman" w:hAnsi="Times New Roman" w:cs="Times New Roman"/>
          <w:sz w:val="24"/>
          <w:szCs w:val="24"/>
          <w:lang w:eastAsia="ru-RU"/>
        </w:rPr>
        <w:t>процедур проведения независимой 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осуществляется в соответствии с законодательством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13 в ред. Федерального закона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DB5CEB">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DB5CEB">
        <w:rPr>
          <w:rFonts w:ascii="Times New Roman" w:eastAsia="Times New Roman" w:hAnsi="Times New Roman" w:cs="Times New Roman"/>
          <w:sz w:val="24"/>
          <w:szCs w:val="24"/>
          <w:lang w:eastAsia="ru-RU"/>
        </w:rPr>
        <w:t xml:space="preserve"> организациями и выполнения плана по устранению недостатков, выявленных в ходе такой оценки.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14 введена Федеральным законом от 05.12.2017 N 392-ФЗ)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15. </w:t>
      </w:r>
      <w:proofErr w:type="gramStart"/>
      <w:r w:rsidRPr="00DB5CEB">
        <w:rPr>
          <w:rFonts w:ascii="Times New Roman" w:eastAsia="Times New Roman" w:hAnsi="Times New Roman" w:cs="Times New Roman"/>
          <w:sz w:val="24"/>
          <w:szCs w:val="24"/>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sidRPr="00DB5CEB">
        <w:rPr>
          <w:rFonts w:ascii="Times New Roman" w:eastAsia="Times New Roman" w:hAnsi="Times New Roman" w:cs="Times New Roman"/>
          <w:sz w:val="24"/>
          <w:szCs w:val="24"/>
          <w:lang w:eastAsia="ru-RU"/>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15 введена Федеральным законом от 05.12.2017 N 392-ФЗ; 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w:t>
      </w:r>
      <w:r w:rsidRPr="00DB5CEB">
        <w:rPr>
          <w:rFonts w:ascii="Times New Roman" w:eastAsia="Times New Roman" w:hAnsi="Times New Roman" w:cs="Times New Roman"/>
          <w:sz w:val="24"/>
          <w:szCs w:val="24"/>
          <w:lang w:eastAsia="ru-RU"/>
        </w:rPr>
        <w:lastRenderedPageBreak/>
        <w:t>дополнительных профессиональных программ, реализуемых организацией, осуществляющей образовательную деятельность.</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3 в ред. Федерального закона от 02.06.2016 N 166-ФЗ)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4 в ред. Федерального закона от 02.06.2016 N 166-ФЗ)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5 в ред. Федерального закона от 02.06.2016 N 166-ФЗ)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6 в ред. Федерального закона от 02.06.2016 N 166-ФЗ)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rsidRPr="00DB5CEB">
        <w:rPr>
          <w:rFonts w:ascii="Times New Roman" w:eastAsia="Times New Roman" w:hAnsi="Times New Roman" w:cs="Times New Roman"/>
          <w:sz w:val="24"/>
          <w:szCs w:val="24"/>
          <w:lang w:eastAsia="ru-RU"/>
        </w:rPr>
        <w:t>ии и ее</w:t>
      </w:r>
      <w:proofErr w:type="gramEnd"/>
      <w:r w:rsidRPr="00DB5CEB">
        <w:rPr>
          <w:rFonts w:ascii="Times New Roman" w:eastAsia="Times New Roman" w:hAnsi="Times New Roman" w:cs="Times New Roman"/>
          <w:sz w:val="24"/>
          <w:szCs w:val="24"/>
          <w:lang w:eastAsia="ru-RU"/>
        </w:rPr>
        <w:t xml:space="preserve"> результатах, в том числе посредством размещения указанной информации на своих официальных сайтах в сети "Интернет".</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7 в ред. Федерального закона от 02.06.2016 N 166-ФЗ)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DB5CEB">
        <w:rPr>
          <w:rFonts w:ascii="Times New Roman" w:eastAsia="Times New Roman" w:hAnsi="Times New Roman" w:cs="Times New Roman"/>
          <w:sz w:val="24"/>
          <w:szCs w:val="24"/>
          <w:lang w:eastAsia="ru-RU"/>
        </w:rPr>
        <w:t>аккредитационный</w:t>
      </w:r>
      <w:proofErr w:type="spellEnd"/>
      <w:r w:rsidRPr="00DB5CEB">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10 введена Федеральным законом от 02.06.2016 N 166-ФЗ)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5" w:name="p2113"/>
      <w:bookmarkEnd w:id="75"/>
      <w:r w:rsidRPr="00DB5CEB">
        <w:rPr>
          <w:rFonts w:ascii="Arial" w:eastAsia="Times New Roman" w:hAnsi="Arial" w:cs="Arial"/>
          <w:b/>
          <w:bCs/>
          <w:sz w:val="24"/>
          <w:szCs w:val="24"/>
          <w:lang w:eastAsia="ru-RU"/>
        </w:rPr>
        <w:lastRenderedPageBreak/>
        <w:t>Статья 97. Информационная открытость системы образования. Мониторинг в системе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DB5CEB">
        <w:rPr>
          <w:rFonts w:ascii="Times New Roman" w:eastAsia="Times New Roman" w:hAnsi="Times New Roman" w:cs="Times New Roman"/>
          <w:sz w:val="24"/>
          <w:szCs w:val="24"/>
          <w:lang w:eastAsia="ru-RU"/>
        </w:rPr>
        <w:t xml:space="preserve">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DB5CEB">
        <w:rPr>
          <w:rFonts w:ascii="Times New Roman" w:eastAsia="Times New Roman" w:hAnsi="Times New Roman" w:cs="Times New Roman"/>
          <w:sz w:val="24"/>
          <w:szCs w:val="24"/>
          <w:lang w:eastAsia="ru-RU"/>
        </w:rPr>
        <w:t>внеучебными</w:t>
      </w:r>
      <w:proofErr w:type="spellEnd"/>
      <w:r w:rsidRPr="00DB5CEB">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proofErr w:type="gramEnd"/>
      <w:r w:rsidRPr="00DB5CEB">
        <w:rPr>
          <w:rFonts w:ascii="Times New Roman" w:eastAsia="Times New Roman" w:hAnsi="Times New Roman" w:cs="Times New Roman"/>
          <w:sz w:val="24"/>
          <w:szCs w:val="24"/>
          <w:lang w:eastAsia="ru-RU"/>
        </w:rPr>
        <w:t>,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98. Информационные системы в системе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DB5CEB">
        <w:rPr>
          <w:rFonts w:ascii="Times New Roman" w:eastAsia="Times New Roman" w:hAnsi="Times New Roman" w:cs="Times New Roman"/>
          <w:sz w:val="24"/>
          <w:szCs w:val="24"/>
          <w:lang w:eastAsia="ru-RU"/>
        </w:rPr>
        <w:t xml:space="preserve">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r w:rsidRPr="00DB5CEB">
        <w:rPr>
          <w:rFonts w:ascii="Times New Roman" w:eastAsia="Times New Roman" w:hAnsi="Times New Roman" w:cs="Times New Roman"/>
          <w:sz w:val="24"/>
          <w:szCs w:val="24"/>
          <w:lang w:eastAsia="ru-RU"/>
        </w:rPr>
        <w:lastRenderedPageBreak/>
        <w:t>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DB5CEB">
        <w:rPr>
          <w:rFonts w:ascii="Times New Roman" w:eastAsia="Times New Roman" w:hAnsi="Times New Roman" w:cs="Times New Roman"/>
          <w:sz w:val="24"/>
          <w:szCs w:val="24"/>
          <w:lang w:eastAsia="ru-RU"/>
        </w:rPr>
        <w:t xml:space="preserve"> или иной охраняемой законом тайне.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DB5CEB">
        <w:rPr>
          <w:rFonts w:ascii="Times New Roman" w:eastAsia="Times New Roman" w:hAnsi="Times New Roman" w:cs="Times New Roman"/>
          <w:sz w:val="24"/>
          <w:szCs w:val="24"/>
          <w:lang w:eastAsia="ru-RU"/>
        </w:rPr>
        <w:t>обучающихся</w:t>
      </w:r>
      <w:proofErr w:type="gramEnd"/>
      <w:r w:rsidRPr="00DB5CEB">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w:t>
      </w:r>
      <w:proofErr w:type="gramStart"/>
      <w:r w:rsidRPr="00DB5CEB">
        <w:rPr>
          <w:rFonts w:ascii="Times New Roman" w:eastAsia="Times New Roman" w:hAnsi="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DB5CEB">
        <w:rPr>
          <w:rFonts w:ascii="Times New Roman" w:eastAsia="Times New Roman" w:hAnsi="Times New Roman" w:cs="Times New Roman"/>
          <w:sz w:val="24"/>
          <w:szCs w:val="24"/>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4 в ред. Федерального закона от 07.05.2013 N 99-ФЗ)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DB5CEB">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DB5CEB">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w:t>
      </w:r>
      <w:proofErr w:type="gramStart"/>
      <w:r w:rsidRPr="00DB5CEB">
        <w:rPr>
          <w:rFonts w:ascii="Times New Roman" w:eastAsia="Times New Roman" w:hAnsi="Times New Roman" w:cs="Times New Roman"/>
          <w:sz w:val="24"/>
          <w:szCs w:val="24"/>
          <w:lang w:eastAsia="ru-RU"/>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w:t>
      </w:r>
      <w:r w:rsidRPr="00DB5CEB">
        <w:rPr>
          <w:rFonts w:ascii="Times New Roman" w:eastAsia="Times New Roman" w:hAnsi="Times New Roman" w:cs="Times New Roman"/>
          <w:sz w:val="24"/>
          <w:szCs w:val="24"/>
          <w:lang w:eastAsia="ru-RU"/>
        </w:rPr>
        <w:lastRenderedPageBreak/>
        <w:t>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Для обеспечения учета сведений о </w:t>
      </w:r>
      <w:proofErr w:type="gramStart"/>
      <w:r w:rsidRPr="00DB5CEB">
        <w:rPr>
          <w:rFonts w:ascii="Times New Roman" w:eastAsia="Times New Roman" w:hAnsi="Times New Roman" w:cs="Times New Roman"/>
          <w:sz w:val="24"/>
          <w:szCs w:val="24"/>
          <w:lang w:eastAsia="ru-RU"/>
        </w:rPr>
        <w:t>документах</w:t>
      </w:r>
      <w:proofErr w:type="gramEnd"/>
      <w:r w:rsidRPr="00DB5CEB">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DB5CEB">
        <w:rPr>
          <w:rFonts w:ascii="Times New Roman" w:eastAsia="Times New Roman" w:hAnsi="Times New Roman" w:cs="Times New Roman"/>
          <w:sz w:val="24"/>
          <w:szCs w:val="24"/>
          <w:lang w:eastAsia="ru-RU"/>
        </w:rPr>
        <w:t>документах</w:t>
      </w:r>
      <w:proofErr w:type="gramEnd"/>
      <w:r w:rsidRPr="00DB5CEB">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DB5CEB">
        <w:rPr>
          <w:rFonts w:ascii="Times New Roman" w:eastAsia="Times New Roman" w:hAnsi="Times New Roman" w:cs="Times New Roman"/>
          <w:sz w:val="24"/>
          <w:szCs w:val="24"/>
          <w:lang w:eastAsia="ru-RU"/>
        </w:rPr>
        <w:t>документах</w:t>
      </w:r>
      <w:proofErr w:type="gramEnd"/>
      <w:r w:rsidRPr="00DB5CEB">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DB5CEB">
        <w:rPr>
          <w:rFonts w:ascii="Times New Roman" w:eastAsia="Times New Roman" w:hAnsi="Times New Roman" w:cs="Times New Roman"/>
          <w:sz w:val="24"/>
          <w:szCs w:val="24"/>
          <w:lang w:eastAsia="ru-RU"/>
        </w:rPr>
        <w:t>документах</w:t>
      </w:r>
      <w:proofErr w:type="gramEnd"/>
      <w:r w:rsidRPr="00DB5CEB">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DB5CEB">
        <w:rPr>
          <w:rFonts w:ascii="Times New Roman" w:eastAsia="Times New Roman" w:hAnsi="Times New Roman" w:cs="Times New Roman"/>
          <w:sz w:val="24"/>
          <w:szCs w:val="24"/>
          <w:lang w:eastAsia="ru-RU"/>
        </w:rPr>
        <w:t>апостилей</w:t>
      </w:r>
      <w:proofErr w:type="spellEnd"/>
      <w:r w:rsidRPr="00DB5CEB">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DB5CEB">
        <w:rPr>
          <w:rFonts w:ascii="Times New Roman" w:eastAsia="Times New Roman" w:hAnsi="Times New Roman" w:cs="Times New Roman"/>
          <w:sz w:val="24"/>
          <w:szCs w:val="24"/>
          <w:lang w:eastAsia="ru-RU"/>
        </w:rPr>
        <w:t>апостилях</w:t>
      </w:r>
      <w:proofErr w:type="spellEnd"/>
      <w:r w:rsidRPr="00DB5CEB">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DB5CEB">
        <w:rPr>
          <w:rFonts w:ascii="Times New Roman" w:eastAsia="Times New Roman" w:hAnsi="Times New Roman" w:cs="Times New Roman"/>
          <w:sz w:val="24"/>
          <w:szCs w:val="24"/>
          <w:lang w:eastAsia="ru-RU"/>
        </w:rPr>
        <w:t>апостилей</w:t>
      </w:r>
      <w:proofErr w:type="spellEnd"/>
      <w:r w:rsidRPr="00DB5CEB">
        <w:rPr>
          <w:rFonts w:ascii="Times New Roman" w:eastAsia="Times New Roman" w:hAnsi="Times New Roman" w:cs="Times New Roman"/>
          <w:sz w:val="24"/>
          <w:szCs w:val="24"/>
          <w:lang w:eastAsia="ru-RU"/>
        </w:rPr>
        <w:t>, проставленных</w:t>
      </w:r>
      <w:proofErr w:type="gramEnd"/>
      <w:r w:rsidRPr="00DB5CEB">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DB5CEB">
        <w:rPr>
          <w:rFonts w:ascii="Times New Roman" w:eastAsia="Times New Roman" w:hAnsi="Times New Roman" w:cs="Times New Roman"/>
          <w:sz w:val="24"/>
          <w:szCs w:val="24"/>
          <w:lang w:eastAsia="ru-RU"/>
        </w:rPr>
        <w:t>апостилей</w:t>
      </w:r>
      <w:proofErr w:type="spellEnd"/>
      <w:r w:rsidRPr="00DB5CEB">
        <w:rPr>
          <w:rFonts w:ascii="Times New Roman" w:eastAsia="Times New Roman" w:hAnsi="Times New Roman" w:cs="Times New Roman"/>
          <w:sz w:val="24"/>
          <w:szCs w:val="24"/>
          <w:lang w:eastAsia="ru-RU"/>
        </w:rPr>
        <w:t xml:space="preserve">, проставленных на документах об образовании и (или) о </w:t>
      </w:r>
      <w:r w:rsidRPr="00DB5CEB">
        <w:rPr>
          <w:rFonts w:ascii="Times New Roman" w:eastAsia="Times New Roman" w:hAnsi="Times New Roman" w:cs="Times New Roman"/>
          <w:sz w:val="24"/>
          <w:szCs w:val="24"/>
          <w:lang w:eastAsia="ru-RU"/>
        </w:rPr>
        <w:lastRenderedPageBreak/>
        <w:t>квалификации", и порядок ее формирования и ведения устанавливаются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введена</w:t>
      </w:r>
      <w:proofErr w:type="gramEnd"/>
      <w:r w:rsidRPr="00DB5CEB">
        <w:rPr>
          <w:rFonts w:ascii="Times New Roman" w:eastAsia="Times New Roman" w:hAnsi="Times New Roman" w:cs="Times New Roman"/>
          <w:color w:val="000000"/>
          <w:sz w:val="24"/>
          <w:szCs w:val="24"/>
          <w:lang w:eastAsia="ru-RU"/>
        </w:rPr>
        <w:t xml:space="preserve"> Федеральным законом от 07.03.2018 N 56-ФЗ)</w:t>
      </w:r>
    </w:p>
    <w:p w:rsidR="00DB5CEB" w:rsidRPr="00DB5CEB" w:rsidRDefault="00DB5CEB" w:rsidP="00DB5CEB">
      <w:pPr>
        <w:spacing w:after="0" w:line="240" w:lineRule="auto"/>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 xml:space="preserve">Глава 13. ЭКОНОМИЧЕСКАЯ ДЕЯТЕЛЬНОСТЬ И </w:t>
      </w:r>
      <w:proofErr w:type="gramStart"/>
      <w:r w:rsidRPr="00DB5CEB">
        <w:rPr>
          <w:rFonts w:ascii="Arial" w:eastAsia="Times New Roman" w:hAnsi="Arial" w:cs="Arial"/>
          <w:b/>
          <w:bCs/>
          <w:sz w:val="24"/>
          <w:szCs w:val="24"/>
          <w:lang w:eastAsia="ru-RU"/>
        </w:rPr>
        <w:t>ФИНАНСОВОЕ</w:t>
      </w:r>
      <w:proofErr w:type="gramEnd"/>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ОБЕСПЕЧЕНИЕ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DB5CEB">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DB5CEB">
        <w:rPr>
          <w:rFonts w:ascii="Times New Roman" w:eastAsia="Times New Roman" w:hAnsi="Times New Roman" w:cs="Times New Roman"/>
          <w:sz w:val="24"/>
          <w:szCs w:val="24"/>
          <w:lang w:eastAsia="ru-RU"/>
        </w:rPr>
        <w:t>категорий</w:t>
      </w:r>
      <w:proofErr w:type="gramEnd"/>
      <w:r w:rsidRPr="00DB5CEB">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DB5CEB">
        <w:rPr>
          <w:rFonts w:ascii="Times New Roman" w:eastAsia="Times New Roman" w:hAnsi="Times New Roman" w:cs="Times New Roman"/>
          <w:sz w:val="24"/>
          <w:szCs w:val="24"/>
          <w:lang w:eastAsia="ru-RU"/>
        </w:rPr>
        <w:t>соответствии</w:t>
      </w:r>
      <w:proofErr w:type="gramEnd"/>
      <w:r w:rsidRPr="00DB5CEB">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w:t>
      </w:r>
      <w:r w:rsidRPr="00DB5CEB">
        <w:rPr>
          <w:rFonts w:ascii="Times New Roman" w:eastAsia="Times New Roman" w:hAnsi="Times New Roman" w:cs="Times New Roman"/>
          <w:sz w:val="24"/>
          <w:szCs w:val="24"/>
          <w:lang w:eastAsia="ru-RU"/>
        </w:rPr>
        <w:lastRenderedPageBreak/>
        <w:t>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За счет бюджетных ассигнований федерального бюджета осуществляется финансовое обеспечение </w:t>
      </w:r>
      <w:proofErr w:type="gramStart"/>
      <w:r w:rsidRPr="00DB5CEB">
        <w:rPr>
          <w:rFonts w:ascii="Times New Roman" w:eastAsia="Times New Roman" w:hAnsi="Times New Roman" w:cs="Times New Roman"/>
          <w:sz w:val="24"/>
          <w:szCs w:val="24"/>
          <w:lang w:eastAsia="ru-RU"/>
        </w:rPr>
        <w:t>обучения по</w:t>
      </w:r>
      <w:proofErr w:type="gramEnd"/>
      <w:r w:rsidRPr="00DB5CEB">
        <w:rPr>
          <w:rFonts w:ascii="Times New Roman" w:eastAsia="Times New Roman" w:hAnsi="Times New Roman" w:cs="Times New Roman"/>
          <w:sz w:val="24"/>
          <w:szCs w:val="24"/>
          <w:lang w:eastAsia="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 xml:space="preserve">Контрольные цифры приема также могут быть установлены по профессиям, специальностям и направлениям подготовки и (или) укрупненным группам профессий, </w:t>
      </w:r>
      <w:r w:rsidRPr="00DB5CEB">
        <w:rPr>
          <w:rFonts w:ascii="Times New Roman" w:eastAsia="Times New Roman" w:hAnsi="Times New Roman" w:cs="Times New Roman"/>
          <w:sz w:val="24"/>
          <w:szCs w:val="24"/>
          <w:lang w:eastAsia="ru-RU"/>
        </w:rPr>
        <w:lastRenderedPageBreak/>
        <w:t>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DB5CEB">
        <w:rPr>
          <w:rFonts w:ascii="Times New Roman" w:eastAsia="Times New Roman" w:hAnsi="Times New Roman" w:cs="Times New Roman"/>
          <w:sz w:val="24"/>
          <w:szCs w:val="24"/>
          <w:lang w:eastAsia="ru-RU"/>
        </w:rPr>
        <w:t xml:space="preserve"> программам в течение трех лет с момента установления контрольных цифр приема, но не </w:t>
      </w:r>
      <w:proofErr w:type="gramStart"/>
      <w:r w:rsidRPr="00DB5CEB">
        <w:rPr>
          <w:rFonts w:ascii="Times New Roman" w:eastAsia="Times New Roman" w:hAnsi="Times New Roman" w:cs="Times New Roman"/>
          <w:sz w:val="24"/>
          <w:szCs w:val="24"/>
          <w:lang w:eastAsia="ru-RU"/>
        </w:rPr>
        <w:t>позднее</w:t>
      </w:r>
      <w:proofErr w:type="gramEnd"/>
      <w:r w:rsidRPr="00DB5CEB">
        <w:rPr>
          <w:rFonts w:ascii="Times New Roman" w:eastAsia="Times New Roman" w:hAnsi="Times New Roman" w:cs="Times New Roman"/>
          <w:sz w:val="24"/>
          <w:szCs w:val="24"/>
          <w:lang w:eastAsia="ru-RU"/>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3 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31.12.2014 N 500-ФЗ)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98" w:history="1">
        <w:r w:rsidRPr="00DB5CEB">
          <w:rPr>
            <w:rFonts w:ascii="Times New Roman" w:eastAsia="Times New Roman" w:hAnsi="Times New Roman" w:cs="Times New Roman"/>
            <w:color w:val="0000FF"/>
            <w:sz w:val="24"/>
            <w:szCs w:val="24"/>
            <w:lang w:eastAsia="ru-RU"/>
          </w:rPr>
          <w:t>статьей 71.1</w:t>
        </w:r>
      </w:hyperlink>
      <w:r w:rsidRPr="00DB5CEB">
        <w:rPr>
          <w:rFonts w:ascii="Times New Roman" w:eastAsia="Times New Roman" w:hAnsi="Times New Roman" w:cs="Times New Roman"/>
          <w:sz w:val="24"/>
          <w:szCs w:val="24"/>
          <w:lang w:eastAsia="ru-RU"/>
        </w:rPr>
        <w:t xml:space="preserve"> настоящего Федерального закона.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03.08.2018 N 337-ФЗ)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101. Осуществление образовательной деятельности за счет средств физических лиц и юридических лиц</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102. Имущество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6" w:name="p2199"/>
      <w:bookmarkEnd w:id="76"/>
      <w:r w:rsidRPr="00DB5CEB">
        <w:rPr>
          <w:rFonts w:ascii="Times New Roman" w:eastAsia="Times New Roman" w:hAnsi="Times New Roman" w:cs="Times New Roman"/>
          <w:sz w:val="24"/>
          <w:szCs w:val="24"/>
          <w:lang w:eastAsia="ru-RU"/>
        </w:rPr>
        <w:t xml:space="preserve">1. </w:t>
      </w:r>
      <w:proofErr w:type="gramStart"/>
      <w:r w:rsidRPr="00DB5CEB">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DB5CEB">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DB5CEB">
        <w:rPr>
          <w:rFonts w:ascii="Times New Roman" w:eastAsia="Times New Roman" w:hAnsi="Times New Roman" w:cs="Times New Roman"/>
          <w:sz w:val="24"/>
          <w:szCs w:val="24"/>
          <w:lang w:eastAsia="ru-RU"/>
        </w:rPr>
        <w:t xml:space="preserve">в настоящей части образовательными организациями высшего образования в течение семи дней со дня </w:t>
      </w:r>
      <w:r w:rsidRPr="00DB5CEB">
        <w:rPr>
          <w:rFonts w:ascii="Times New Roman" w:eastAsia="Times New Roman" w:hAnsi="Times New Roman" w:cs="Times New Roman"/>
          <w:sz w:val="24"/>
          <w:szCs w:val="24"/>
          <w:lang w:eastAsia="ru-RU"/>
        </w:rPr>
        <w:lastRenderedPageBreak/>
        <w:t>внесения в единый государственный реестр юридических лиц записи о государственной регистрации</w:t>
      </w:r>
      <w:proofErr w:type="gramEnd"/>
      <w:r w:rsidRPr="00DB5CEB">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Указанные в </w:t>
      </w:r>
      <w:hyperlink w:anchor="p2199"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sidRPr="00DB5CEB">
        <w:rPr>
          <w:rFonts w:ascii="Times New Roman" w:eastAsia="Times New Roman" w:hAnsi="Times New Roman" w:cs="Times New Roman"/>
          <w:sz w:val="24"/>
          <w:szCs w:val="24"/>
          <w:lang w:eastAsia="ru-RU"/>
        </w:rPr>
        <w:t>обществ</w:t>
      </w:r>
      <w:proofErr w:type="gramEnd"/>
      <w:r w:rsidRPr="00DB5CEB">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w:t>
      </w:r>
      <w:hyperlink w:anchor="p2199"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DB5CEB">
        <w:rPr>
          <w:rFonts w:ascii="Times New Roman" w:eastAsia="Times New Roman" w:hAnsi="Times New Roman" w:cs="Times New Roman"/>
          <w:sz w:val="24"/>
          <w:szCs w:val="24"/>
          <w:lang w:eastAsia="ru-RU"/>
        </w:rPr>
        <w:t>рств в п</w:t>
      </w:r>
      <w:proofErr w:type="gramEnd"/>
      <w:r w:rsidRPr="00DB5CEB">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Указанные в </w:t>
      </w:r>
      <w:hyperlink w:anchor="p2199"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DB5CEB">
        <w:rPr>
          <w:rFonts w:ascii="Times New Roman" w:eastAsia="Times New Roman" w:hAnsi="Times New Roman" w:cs="Times New Roman"/>
          <w:sz w:val="24"/>
          <w:szCs w:val="24"/>
          <w:lang w:eastAsia="ru-RU"/>
        </w:rPr>
        <w:t>рств в к</w:t>
      </w:r>
      <w:proofErr w:type="gramEnd"/>
      <w:r w:rsidRPr="00DB5CEB">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99" w:history="1">
        <w:r w:rsidRPr="00DB5CEB">
          <w:rPr>
            <w:rFonts w:ascii="Times New Roman" w:eastAsia="Times New Roman" w:hAnsi="Times New Roman" w:cs="Times New Roman"/>
            <w:color w:val="0000FF"/>
            <w:sz w:val="24"/>
            <w:szCs w:val="24"/>
            <w:lang w:eastAsia="ru-RU"/>
          </w:rPr>
          <w:t>части 1</w:t>
        </w:r>
      </w:hyperlink>
      <w:r w:rsidRPr="00DB5CEB">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поступают в их самостоятельное распоряжение.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104. Образовательное кредитование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DB5CEB">
        <w:rPr>
          <w:rFonts w:ascii="Times New Roman" w:eastAsia="Times New Roman" w:hAnsi="Times New Roman" w:cs="Times New Roman"/>
          <w:sz w:val="24"/>
          <w:szCs w:val="24"/>
          <w:lang w:eastAsia="ru-RU"/>
        </w:rPr>
        <w:t>обучения</w:t>
      </w:r>
      <w:proofErr w:type="gramEnd"/>
      <w:r w:rsidRPr="00DB5CEB">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14. МЕЖДУНАРОДНОЕ СОТРУДНИЧЕСТВО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105. Формы и направления международного сотрудничества в сфере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DB5CEB">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w:t>
      </w:r>
      <w:r w:rsidRPr="00DB5CEB">
        <w:rPr>
          <w:rFonts w:ascii="Times New Roman" w:eastAsia="Times New Roman" w:hAnsi="Times New Roman" w:cs="Times New Roman"/>
          <w:sz w:val="24"/>
          <w:szCs w:val="24"/>
          <w:lang w:eastAsia="ru-RU"/>
        </w:rPr>
        <w:lastRenderedPageBreak/>
        <w:t>квалификации и совершенствования научной и образовательной деятельности, в том числе в рамках международного</w:t>
      </w:r>
      <w:proofErr w:type="gramEnd"/>
      <w:r w:rsidRPr="00DB5CEB">
        <w:rPr>
          <w:rFonts w:ascii="Times New Roman" w:eastAsia="Times New Roman" w:hAnsi="Times New Roman" w:cs="Times New Roman"/>
          <w:sz w:val="24"/>
          <w:szCs w:val="24"/>
          <w:lang w:eastAsia="ru-RU"/>
        </w:rPr>
        <w:t xml:space="preserve"> академического обмена;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106. Подтверждение документов об образовании и (или) о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 xml:space="preserve">О проставлении </w:t>
      </w:r>
      <w:proofErr w:type="spellStart"/>
      <w:r w:rsidRPr="00DB5CEB">
        <w:rPr>
          <w:rFonts w:ascii="Times New Roman" w:eastAsia="Times New Roman" w:hAnsi="Times New Roman" w:cs="Times New Roman"/>
          <w:color w:val="392C69"/>
          <w:sz w:val="24"/>
          <w:szCs w:val="24"/>
          <w:lang w:eastAsia="ru-RU"/>
        </w:rPr>
        <w:t>апостиля</w:t>
      </w:r>
      <w:proofErr w:type="spellEnd"/>
      <w:r w:rsidRPr="00DB5CEB">
        <w:rPr>
          <w:rFonts w:ascii="Times New Roman" w:eastAsia="Times New Roman" w:hAnsi="Times New Roman" w:cs="Times New Roman"/>
          <w:color w:val="392C69"/>
          <w:sz w:val="24"/>
          <w:szCs w:val="24"/>
          <w:lang w:eastAsia="ru-RU"/>
        </w:rPr>
        <w:t xml:space="preserve"> на российских официальных документах, подлежащих вывозу за пределы территории Российской Федерации, </w:t>
      </w:r>
      <w:proofErr w:type="gramStart"/>
      <w:r w:rsidRPr="00DB5CEB">
        <w:rPr>
          <w:rFonts w:ascii="Times New Roman" w:eastAsia="Times New Roman" w:hAnsi="Times New Roman" w:cs="Times New Roman"/>
          <w:color w:val="392C69"/>
          <w:sz w:val="24"/>
          <w:szCs w:val="24"/>
          <w:lang w:eastAsia="ru-RU"/>
        </w:rPr>
        <w:t>см</w:t>
      </w:r>
      <w:proofErr w:type="gramEnd"/>
      <w:r w:rsidRPr="00DB5CEB">
        <w:rPr>
          <w:rFonts w:ascii="Times New Roman" w:eastAsia="Times New Roman" w:hAnsi="Times New Roman" w:cs="Times New Roman"/>
          <w:color w:val="392C69"/>
          <w:sz w:val="24"/>
          <w:szCs w:val="24"/>
          <w:lang w:eastAsia="ru-RU"/>
        </w:rPr>
        <w:t>. Федеральный закон от 28.11.2015 N 330-ФЗ.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7" w:name="p2234"/>
      <w:bookmarkEnd w:id="77"/>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DB5CEB">
        <w:rPr>
          <w:rFonts w:ascii="Times New Roman" w:eastAsia="Times New Roman" w:hAnsi="Times New Roman" w:cs="Times New Roman"/>
          <w:sz w:val="24"/>
          <w:szCs w:val="24"/>
          <w:lang w:eastAsia="ru-RU"/>
        </w:rPr>
        <w:t>апостиля</w:t>
      </w:r>
      <w:proofErr w:type="spellEnd"/>
      <w:r w:rsidRPr="00DB5CEB">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DB5CEB">
        <w:rPr>
          <w:rFonts w:ascii="Times New Roman" w:eastAsia="Times New Roman" w:hAnsi="Times New Roman" w:cs="Times New Roman"/>
          <w:sz w:val="24"/>
          <w:szCs w:val="24"/>
          <w:lang w:eastAsia="ru-RU"/>
        </w:rPr>
        <w:t xml:space="preserve"> портал государственных и муниципальных услуг.</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За проставление </w:t>
      </w:r>
      <w:proofErr w:type="spellStart"/>
      <w:r w:rsidRPr="00DB5CEB">
        <w:rPr>
          <w:rFonts w:ascii="Times New Roman" w:eastAsia="Times New Roman" w:hAnsi="Times New Roman" w:cs="Times New Roman"/>
          <w:sz w:val="24"/>
          <w:szCs w:val="24"/>
          <w:lang w:eastAsia="ru-RU"/>
        </w:rPr>
        <w:t>апостиля</w:t>
      </w:r>
      <w:proofErr w:type="spellEnd"/>
      <w:r w:rsidRPr="00DB5CEB">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DB5CEB">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2234" w:history="1">
        <w:r w:rsidRPr="00DB5CEB">
          <w:rPr>
            <w:rFonts w:ascii="Times New Roman" w:eastAsia="Times New Roman" w:hAnsi="Times New Roman" w:cs="Times New Roman"/>
            <w:color w:val="0000FF"/>
            <w:sz w:val="24"/>
            <w:szCs w:val="24"/>
            <w:lang w:eastAsia="ru-RU"/>
          </w:rPr>
          <w:t>частью 2</w:t>
        </w:r>
      </w:hyperlink>
      <w:r w:rsidRPr="00DB5CEB">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проставление </w:t>
      </w:r>
      <w:proofErr w:type="spellStart"/>
      <w:r w:rsidRPr="00DB5CEB">
        <w:rPr>
          <w:rFonts w:ascii="Times New Roman" w:eastAsia="Times New Roman" w:hAnsi="Times New Roman" w:cs="Times New Roman"/>
          <w:sz w:val="24"/>
          <w:szCs w:val="24"/>
          <w:lang w:eastAsia="ru-RU"/>
        </w:rPr>
        <w:t>апостиля</w:t>
      </w:r>
      <w:proofErr w:type="spellEnd"/>
      <w:r w:rsidRPr="00DB5CEB">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DB5CEB">
        <w:rPr>
          <w:rFonts w:ascii="Times New Roman" w:eastAsia="Times New Roman" w:hAnsi="Times New Roman" w:cs="Times New Roman"/>
          <w:sz w:val="24"/>
          <w:szCs w:val="24"/>
          <w:lang w:eastAsia="ru-RU"/>
        </w:rPr>
        <w:t xml:space="preserve"> и муниципальных услуг.</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107. Признание образования и (или) квалификации, </w:t>
      </w:r>
      <w:proofErr w:type="gramStart"/>
      <w:r w:rsidRPr="00DB5CEB">
        <w:rPr>
          <w:rFonts w:ascii="Arial" w:eastAsia="Times New Roman" w:hAnsi="Arial" w:cs="Arial"/>
          <w:b/>
          <w:bCs/>
          <w:sz w:val="24"/>
          <w:szCs w:val="24"/>
          <w:lang w:eastAsia="ru-RU"/>
        </w:rPr>
        <w:t>полученных</w:t>
      </w:r>
      <w:proofErr w:type="gramEnd"/>
      <w:r w:rsidRPr="00DB5CEB">
        <w:rPr>
          <w:rFonts w:ascii="Arial" w:eastAsia="Times New Roman" w:hAnsi="Arial" w:cs="Arial"/>
          <w:b/>
          <w:bCs/>
          <w:sz w:val="24"/>
          <w:szCs w:val="24"/>
          <w:lang w:eastAsia="ru-RU"/>
        </w:rPr>
        <w:t xml:space="preserve"> в иностранном государстве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DB5CEB">
        <w:rPr>
          <w:rFonts w:ascii="Times New Roman" w:eastAsia="Times New Roman" w:hAnsi="Times New Roman" w:cs="Times New Roman"/>
          <w:sz w:val="24"/>
          <w:szCs w:val="24"/>
          <w:lang w:eastAsia="ru-RU"/>
        </w:rPr>
        <w:t>полученных</w:t>
      </w:r>
      <w:proofErr w:type="gramEnd"/>
      <w:r w:rsidRPr="00DB5CEB">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r w:rsidRPr="00DB5CEB">
        <w:rPr>
          <w:rFonts w:ascii="Times New Roman" w:eastAsia="Times New Roman" w:hAnsi="Times New Roman" w:cs="Times New Roman"/>
          <w:sz w:val="24"/>
          <w:szCs w:val="24"/>
          <w:lang w:eastAsia="ru-RU"/>
        </w:rPr>
        <w:lastRenderedPageBreak/>
        <w:t>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 </w:t>
      </w:r>
      <w:proofErr w:type="gramStart"/>
      <w:r w:rsidRPr="00DB5CEB">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DB5CEB">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DB5CEB">
        <w:rPr>
          <w:rFonts w:ascii="Times New Roman" w:eastAsia="Times New Roman" w:hAnsi="Times New Roman" w:cs="Times New Roman"/>
          <w:sz w:val="24"/>
          <w:szCs w:val="24"/>
          <w:lang w:eastAsia="ru-RU"/>
        </w:rPr>
        <w:t>признаваемых</w:t>
      </w:r>
      <w:proofErr w:type="gramEnd"/>
      <w:r w:rsidRPr="00DB5CEB">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8" w:name="p2242"/>
      <w:bookmarkEnd w:id="78"/>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DB5CEB">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79" w:name="p2243"/>
      <w:bookmarkEnd w:id="79"/>
      <w:r w:rsidRPr="00DB5CEB">
        <w:rPr>
          <w:rFonts w:ascii="Times New Roman" w:eastAsia="Times New Roman" w:hAnsi="Times New Roman" w:cs="Times New Roman"/>
          <w:sz w:val="24"/>
          <w:szCs w:val="24"/>
          <w:lang w:eastAsia="ru-RU"/>
        </w:rPr>
        <w:t>4. В случае</w:t>
      </w:r>
      <w:proofErr w:type="gramStart"/>
      <w:r w:rsidRPr="00DB5CEB">
        <w:rPr>
          <w:rFonts w:ascii="Times New Roman" w:eastAsia="Times New Roman" w:hAnsi="Times New Roman" w:cs="Times New Roman"/>
          <w:sz w:val="24"/>
          <w:szCs w:val="24"/>
          <w:lang w:eastAsia="ru-RU"/>
        </w:rPr>
        <w:t>,</w:t>
      </w:r>
      <w:proofErr w:type="gramEnd"/>
      <w:r w:rsidRPr="00DB5CEB">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w:t>
      </w:r>
      <w:hyperlink w:anchor="p2242" w:history="1">
        <w:r w:rsidRPr="00DB5CEB">
          <w:rPr>
            <w:rFonts w:ascii="Times New Roman" w:eastAsia="Times New Roman" w:hAnsi="Times New Roman" w:cs="Times New Roman"/>
            <w:color w:val="0000FF"/>
            <w:sz w:val="24"/>
            <w:szCs w:val="24"/>
            <w:lang w:eastAsia="ru-RU"/>
          </w:rPr>
          <w:t>частью 3</w:t>
        </w:r>
      </w:hyperlink>
      <w:r w:rsidRPr="00DB5CEB">
        <w:rPr>
          <w:rFonts w:ascii="Times New Roman" w:eastAsia="Times New Roman" w:hAnsi="Times New Roman" w:cs="Times New Roman"/>
          <w:sz w:val="24"/>
          <w:szCs w:val="24"/>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DB5CEB">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DB5CEB">
        <w:rPr>
          <w:rFonts w:ascii="Times New Roman" w:eastAsia="Times New Roman" w:hAnsi="Times New Roman" w:cs="Times New Roman"/>
          <w:sz w:val="24"/>
          <w:szCs w:val="24"/>
          <w:lang w:eastAsia="ru-RU"/>
        </w:rPr>
        <w:t>обучения по</w:t>
      </w:r>
      <w:proofErr w:type="gramEnd"/>
      <w:r w:rsidRPr="00DB5CEB">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w:t>
      </w:r>
      <w:r w:rsidRPr="00DB5CEB">
        <w:rPr>
          <w:rFonts w:ascii="Times New Roman" w:eastAsia="Times New Roman" w:hAnsi="Times New Roman" w:cs="Times New Roman"/>
          <w:sz w:val="24"/>
          <w:szCs w:val="24"/>
          <w:lang w:eastAsia="ru-RU"/>
        </w:rPr>
        <w:lastRenderedPageBreak/>
        <w:t>государственная пошлина в размере и в порядке, которые установлены законодательством Российской Федерации о налогах и сборах.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w:t>
      </w:r>
      <w:proofErr w:type="gramStart"/>
      <w:r w:rsidRPr="00DB5CEB">
        <w:rPr>
          <w:rFonts w:ascii="Times New Roman" w:eastAsia="Times New Roman" w:hAnsi="Times New Roman" w:cs="Times New Roman"/>
          <w:sz w:val="24"/>
          <w:szCs w:val="24"/>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243" w:history="1">
        <w:r w:rsidRPr="00DB5CEB">
          <w:rPr>
            <w:rFonts w:ascii="Times New Roman" w:eastAsia="Times New Roman" w:hAnsi="Times New Roman" w:cs="Times New Roman"/>
            <w:color w:val="0000FF"/>
            <w:sz w:val="24"/>
            <w:szCs w:val="24"/>
            <w:lang w:eastAsia="ru-RU"/>
          </w:rPr>
          <w:t>частью 4</w:t>
        </w:r>
      </w:hyperlink>
      <w:r w:rsidRPr="00DB5CEB">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DB5CEB">
        <w:rPr>
          <w:rFonts w:ascii="Times New Roman" w:eastAsia="Times New Roman" w:hAnsi="Times New Roman" w:cs="Times New Roman"/>
          <w:sz w:val="24"/>
          <w:szCs w:val="24"/>
          <w:lang w:eastAsia="ru-RU"/>
        </w:rPr>
        <w:t xml:space="preserve"> муниципальных услуг.</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243" w:history="1">
        <w:r w:rsidRPr="00DB5CEB">
          <w:rPr>
            <w:rFonts w:ascii="Times New Roman" w:eastAsia="Times New Roman" w:hAnsi="Times New Roman" w:cs="Times New Roman"/>
            <w:color w:val="0000FF"/>
            <w:sz w:val="24"/>
            <w:szCs w:val="24"/>
            <w:lang w:eastAsia="ru-RU"/>
          </w:rPr>
          <w:t>частью 4</w:t>
        </w:r>
      </w:hyperlink>
      <w:r w:rsidRPr="00DB5CEB">
        <w:rPr>
          <w:rFonts w:ascii="Times New Roman" w:eastAsia="Times New Roman" w:hAnsi="Times New Roman" w:cs="Times New Roman"/>
          <w:sz w:val="24"/>
          <w:szCs w:val="24"/>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10. </w:t>
      </w:r>
      <w:proofErr w:type="gramStart"/>
      <w:r w:rsidRPr="00DB5CEB">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11. </w:t>
      </w:r>
      <w:proofErr w:type="gramStart"/>
      <w:r w:rsidRPr="00DB5CEB">
        <w:rPr>
          <w:rFonts w:ascii="Times New Roman" w:eastAsia="Times New Roman" w:hAnsi="Times New Roman" w:cs="Times New Roman"/>
          <w:sz w:val="24"/>
          <w:szCs w:val="24"/>
          <w:lang w:eastAsia="ru-RU"/>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242" w:history="1">
        <w:r w:rsidRPr="00DB5CEB">
          <w:rPr>
            <w:rFonts w:ascii="Times New Roman" w:eastAsia="Times New Roman" w:hAnsi="Times New Roman" w:cs="Times New Roman"/>
            <w:color w:val="0000FF"/>
            <w:sz w:val="24"/>
            <w:szCs w:val="24"/>
            <w:lang w:eastAsia="ru-RU"/>
          </w:rPr>
          <w:t>частью 3</w:t>
        </w:r>
      </w:hyperlink>
      <w:r w:rsidRPr="00DB5CEB">
        <w:rPr>
          <w:rFonts w:ascii="Times New Roman" w:eastAsia="Times New Roman" w:hAnsi="Times New Roman" w:cs="Times New Roman"/>
          <w:sz w:val="24"/>
          <w:szCs w:val="24"/>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DB5CEB">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259" w:history="1">
        <w:r w:rsidRPr="00DB5CEB">
          <w:rPr>
            <w:rFonts w:ascii="Times New Roman" w:eastAsia="Times New Roman" w:hAnsi="Times New Roman" w:cs="Times New Roman"/>
            <w:color w:val="0000FF"/>
            <w:sz w:val="24"/>
            <w:szCs w:val="24"/>
            <w:lang w:eastAsia="ru-RU"/>
          </w:rPr>
          <w:t>частью 14</w:t>
        </w:r>
      </w:hyperlink>
      <w:r w:rsidRPr="00DB5CEB">
        <w:rPr>
          <w:rFonts w:ascii="Times New Roman" w:eastAsia="Times New Roman" w:hAnsi="Times New Roman" w:cs="Times New Roman"/>
          <w:sz w:val="24"/>
          <w:szCs w:val="24"/>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 xml:space="preserve">Лица, признанные гражданами РФ в соответствии с ч. 1 ст. 4 ФКЗ от 21.03.2014 N 6-ФКЗ, не должны </w:t>
      </w:r>
      <w:proofErr w:type="spellStart"/>
      <w:r w:rsidRPr="00DB5CEB">
        <w:rPr>
          <w:rFonts w:ascii="Times New Roman" w:eastAsia="Times New Roman" w:hAnsi="Times New Roman" w:cs="Times New Roman"/>
          <w:color w:val="392C69"/>
          <w:sz w:val="24"/>
          <w:szCs w:val="24"/>
          <w:lang w:eastAsia="ru-RU"/>
        </w:rPr>
        <w:t>легализовывать</w:t>
      </w:r>
      <w:proofErr w:type="spellEnd"/>
      <w:r w:rsidRPr="00DB5CEB">
        <w:rPr>
          <w:rFonts w:ascii="Times New Roman" w:eastAsia="Times New Roman" w:hAnsi="Times New Roman" w:cs="Times New Roman"/>
          <w:color w:val="392C69"/>
          <w:sz w:val="24"/>
          <w:szCs w:val="24"/>
          <w:lang w:eastAsia="ru-RU"/>
        </w:rPr>
        <w:t xml:space="preserve"> документы об образовании, об ученых степенях и ученых званиях, образцы которых утверждены Кабинетом Министров Украины (ФЗ от 05.05.2014 N 84-ФЗ).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13. </w:t>
      </w:r>
      <w:proofErr w:type="gramStart"/>
      <w:r w:rsidRPr="00DB5CEB">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0" w:name="p2259"/>
      <w:bookmarkEnd w:id="80"/>
      <w:r w:rsidRPr="00DB5CEB">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осуществляет размещение на своем сайте в сети "Интернет":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в) сведений о международных </w:t>
      </w:r>
      <w:proofErr w:type="gramStart"/>
      <w:r w:rsidRPr="00DB5CEB">
        <w:rPr>
          <w:rFonts w:ascii="Times New Roman" w:eastAsia="Times New Roman" w:hAnsi="Times New Roman" w:cs="Times New Roman"/>
          <w:sz w:val="24"/>
          <w:szCs w:val="24"/>
          <w:lang w:eastAsia="ru-RU"/>
        </w:rPr>
        <w:t>договорах</w:t>
      </w:r>
      <w:proofErr w:type="gramEnd"/>
      <w:r w:rsidRPr="00DB5CEB">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г) установленного в соответствии с </w:t>
      </w:r>
      <w:hyperlink w:anchor="p2242" w:history="1">
        <w:r w:rsidRPr="00DB5CEB">
          <w:rPr>
            <w:rFonts w:ascii="Times New Roman" w:eastAsia="Times New Roman" w:hAnsi="Times New Roman" w:cs="Times New Roman"/>
            <w:color w:val="0000FF"/>
            <w:sz w:val="24"/>
            <w:szCs w:val="24"/>
            <w:lang w:eastAsia="ru-RU"/>
          </w:rPr>
          <w:t>частью 3</w:t>
        </w:r>
      </w:hyperlink>
      <w:r w:rsidRPr="00DB5CEB">
        <w:rPr>
          <w:rFonts w:ascii="Times New Roman" w:eastAsia="Times New Roman" w:hAnsi="Times New Roman" w:cs="Times New Roman"/>
          <w:sz w:val="24"/>
          <w:szCs w:val="24"/>
          <w:lang w:eastAsia="ru-RU"/>
        </w:rPr>
        <w:t xml:space="preserve"> настоящей статьи перечня иностранных образовательных организаций, а также перечня и </w:t>
      </w:r>
      <w:proofErr w:type="gramStart"/>
      <w:r w:rsidRPr="00DB5CEB">
        <w:rPr>
          <w:rFonts w:ascii="Times New Roman" w:eastAsia="Times New Roman" w:hAnsi="Times New Roman" w:cs="Times New Roman"/>
          <w:sz w:val="24"/>
          <w:szCs w:val="24"/>
          <w:lang w:eastAsia="ru-RU"/>
        </w:rPr>
        <w:t>образцов</w:t>
      </w:r>
      <w:proofErr w:type="gramEnd"/>
      <w:r w:rsidRPr="00DB5CEB">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spellStart"/>
      <w:r w:rsidRPr="00DB5CEB">
        <w:rPr>
          <w:rFonts w:ascii="Times New Roman" w:eastAsia="Times New Roman" w:hAnsi="Times New Roman" w:cs="Times New Roman"/>
          <w:sz w:val="24"/>
          <w:szCs w:val="24"/>
          <w:lang w:eastAsia="ru-RU"/>
        </w:rPr>
        <w:t>д</w:t>
      </w:r>
      <w:proofErr w:type="spellEnd"/>
      <w:r w:rsidRPr="00DB5CEB">
        <w:rPr>
          <w:rFonts w:ascii="Times New Roman" w:eastAsia="Times New Roman" w:hAnsi="Times New Roman" w:cs="Times New Roman"/>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center"/>
        <w:rPr>
          <w:rFonts w:ascii="Verdana" w:eastAsia="Times New Roman" w:hAnsi="Verdana" w:cs="Times New Roman"/>
          <w:b/>
          <w:bCs/>
          <w:sz w:val="21"/>
          <w:szCs w:val="21"/>
          <w:lang w:eastAsia="ru-RU"/>
        </w:rPr>
      </w:pPr>
      <w:r w:rsidRPr="00DB5CEB">
        <w:rPr>
          <w:rFonts w:ascii="Arial" w:eastAsia="Times New Roman" w:hAnsi="Arial" w:cs="Arial"/>
          <w:b/>
          <w:bCs/>
          <w:sz w:val="24"/>
          <w:szCs w:val="24"/>
          <w:lang w:eastAsia="ru-RU"/>
        </w:rPr>
        <w:t>Глава 15. ЗАКЛЮЧИТЕЛЬНЫЕ ПОЛОЖЕНИЯ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108. Заключительные положения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DB5CEB">
        <w:rPr>
          <w:rFonts w:ascii="Times New Roman" w:eastAsia="Times New Roman" w:hAnsi="Times New Roman" w:cs="Times New Roman"/>
          <w:sz w:val="24"/>
          <w:szCs w:val="24"/>
          <w:lang w:eastAsia="ru-RU"/>
        </w:rPr>
        <w:t>бакалавриат</w:t>
      </w:r>
      <w:proofErr w:type="spellEnd"/>
      <w:r w:rsidRPr="00DB5CEB">
        <w:rPr>
          <w:rFonts w:ascii="Times New Roman" w:eastAsia="Times New Roman" w:hAnsi="Times New Roman" w:cs="Times New Roman"/>
          <w:sz w:val="24"/>
          <w:szCs w:val="24"/>
          <w:lang w:eastAsia="ru-RU"/>
        </w:rPr>
        <w:t xml:space="preserve"> - к высшему образованию - </w:t>
      </w:r>
      <w:proofErr w:type="spellStart"/>
      <w:r w:rsidRPr="00DB5CEB">
        <w:rPr>
          <w:rFonts w:ascii="Times New Roman" w:eastAsia="Times New Roman" w:hAnsi="Times New Roman" w:cs="Times New Roman"/>
          <w:sz w:val="24"/>
          <w:szCs w:val="24"/>
          <w:lang w:eastAsia="ru-RU"/>
        </w:rPr>
        <w:t>бакалавриату</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DB5CEB">
        <w:rPr>
          <w:rFonts w:ascii="Times New Roman" w:eastAsia="Times New Roman" w:hAnsi="Times New Roman" w:cs="Times New Roman"/>
          <w:sz w:val="24"/>
          <w:szCs w:val="24"/>
          <w:lang w:eastAsia="ru-RU"/>
        </w:rPr>
        <w:t>специалитету</w:t>
      </w:r>
      <w:proofErr w:type="spellEnd"/>
      <w:r w:rsidRPr="00DB5CEB">
        <w:rPr>
          <w:rFonts w:ascii="Times New Roman" w:eastAsia="Times New Roman" w:hAnsi="Times New Roman" w:cs="Times New Roman"/>
          <w:sz w:val="24"/>
          <w:szCs w:val="24"/>
          <w:lang w:eastAsia="ru-RU"/>
        </w:rPr>
        <w:t xml:space="preserve"> или магистратуре;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 к высшему образованию - подготовке кадров высшей квалификации по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1" w:name="p2282"/>
      <w:bookmarkEnd w:id="81"/>
      <w:r w:rsidRPr="00DB5CEB">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1) основные общеобразовательные программы дошкольного образования - образовательным программам дошкольного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 xml:space="preserve"> - программам </w:t>
      </w:r>
      <w:proofErr w:type="spellStart"/>
      <w:r w:rsidRPr="00DB5CEB">
        <w:rPr>
          <w:rFonts w:ascii="Times New Roman" w:eastAsia="Times New Roman" w:hAnsi="Times New Roman" w:cs="Times New Roman"/>
          <w:sz w:val="24"/>
          <w:szCs w:val="24"/>
          <w:lang w:eastAsia="ru-RU"/>
        </w:rPr>
        <w:t>ассистентуры-стажировки</w:t>
      </w:r>
      <w:proofErr w:type="spellEnd"/>
      <w:r w:rsidRPr="00DB5CEB">
        <w:rPr>
          <w:rFonts w:ascii="Times New Roman" w:eastAsia="Times New Roman" w:hAnsi="Times New Roman" w:cs="Times New Roman"/>
          <w:sz w:val="24"/>
          <w:szCs w:val="24"/>
          <w:lang w:eastAsia="ru-RU"/>
        </w:rPr>
        <w:t>;</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15) дополнительные </w:t>
      </w:r>
      <w:proofErr w:type="spellStart"/>
      <w:r w:rsidRPr="00DB5CEB">
        <w:rPr>
          <w:rFonts w:ascii="Times New Roman" w:eastAsia="Times New Roman" w:hAnsi="Times New Roman" w:cs="Times New Roman"/>
          <w:sz w:val="24"/>
          <w:szCs w:val="24"/>
          <w:lang w:eastAsia="ru-RU"/>
        </w:rPr>
        <w:t>предпрофессиональные</w:t>
      </w:r>
      <w:proofErr w:type="spellEnd"/>
      <w:r w:rsidRPr="00DB5CEB">
        <w:rPr>
          <w:rFonts w:ascii="Times New Roman" w:eastAsia="Times New Roman" w:hAnsi="Times New Roman" w:cs="Times New Roman"/>
          <w:sz w:val="24"/>
          <w:szCs w:val="24"/>
          <w:lang w:eastAsia="ru-RU"/>
        </w:rPr>
        <w:t xml:space="preserve"> общеобразовательные программы в области искусств - дополнительным </w:t>
      </w:r>
      <w:proofErr w:type="spellStart"/>
      <w:r w:rsidRPr="00DB5CEB">
        <w:rPr>
          <w:rFonts w:ascii="Times New Roman" w:eastAsia="Times New Roman" w:hAnsi="Times New Roman" w:cs="Times New Roman"/>
          <w:sz w:val="24"/>
          <w:szCs w:val="24"/>
          <w:lang w:eastAsia="ru-RU"/>
        </w:rPr>
        <w:t>предпрофессиональным</w:t>
      </w:r>
      <w:proofErr w:type="spellEnd"/>
      <w:r w:rsidRPr="00DB5CEB">
        <w:rPr>
          <w:rFonts w:ascii="Times New Roman" w:eastAsia="Times New Roman" w:hAnsi="Times New Roman" w:cs="Times New Roman"/>
          <w:sz w:val="24"/>
          <w:szCs w:val="24"/>
          <w:lang w:eastAsia="ru-RU"/>
        </w:rPr>
        <w:t xml:space="preserve"> общеобразовательным программам в области искусств;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proofErr w:type="gramStart"/>
      <w:r w:rsidRPr="00DB5CEB">
        <w:rPr>
          <w:rFonts w:ascii="Times New Roman" w:eastAsia="Times New Roman" w:hAnsi="Times New Roman" w:cs="Times New Roman"/>
          <w:sz w:val="24"/>
          <w:szCs w:val="24"/>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82" w:history="1">
        <w:r w:rsidRPr="00DB5CEB">
          <w:rPr>
            <w:rFonts w:ascii="Times New Roman" w:eastAsia="Times New Roman" w:hAnsi="Times New Roman" w:cs="Times New Roman"/>
            <w:color w:val="0000FF"/>
            <w:sz w:val="24"/>
            <w:szCs w:val="24"/>
            <w:lang w:eastAsia="ru-RU"/>
          </w:rPr>
          <w:t>частью 2</w:t>
        </w:r>
      </w:hyperlink>
      <w:r w:rsidRPr="00DB5CEB">
        <w:rPr>
          <w:rFonts w:ascii="Times New Roman" w:eastAsia="Times New Roman" w:hAnsi="Times New Roman" w:cs="Times New Roman"/>
          <w:sz w:val="24"/>
          <w:szCs w:val="24"/>
          <w:lang w:eastAsia="ru-RU"/>
        </w:rPr>
        <w:t xml:space="preserve"> настоящей статьи.</w:t>
      </w:r>
      <w:proofErr w:type="gramEnd"/>
      <w:r w:rsidRPr="00DB5CEB">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DB5CEB">
        <w:rPr>
          <w:rFonts w:ascii="Times New Roman" w:eastAsia="Times New Roman" w:hAnsi="Times New Roman" w:cs="Times New Roman"/>
          <w:sz w:val="24"/>
          <w:szCs w:val="24"/>
          <w:lang w:eastAsia="ru-RU"/>
        </w:rPr>
        <w:t>обязанности</w:t>
      </w:r>
      <w:proofErr w:type="gramEnd"/>
      <w:r w:rsidRPr="00DB5CEB">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DB5CEB">
        <w:rPr>
          <w:rFonts w:ascii="Times New Roman" w:eastAsia="Times New Roman" w:hAnsi="Times New Roman" w:cs="Times New Roman"/>
          <w:sz w:val="24"/>
          <w:szCs w:val="24"/>
          <w:lang w:eastAsia="ru-RU"/>
        </w:rPr>
        <w:lastRenderedPageBreak/>
        <w:t>обучение по программам</w:t>
      </w:r>
      <w:proofErr w:type="gramEnd"/>
      <w:r w:rsidRPr="00DB5CEB">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30.12.2015 N 458-ФЗ)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DB5CEB">
        <w:rPr>
          <w:rFonts w:ascii="Times New Roman" w:eastAsia="Times New Roman" w:hAnsi="Times New Roman" w:cs="Times New Roman"/>
          <w:sz w:val="24"/>
          <w:szCs w:val="24"/>
          <w:lang w:eastAsia="ru-RU"/>
        </w:rPr>
        <w:t>девиантным</w:t>
      </w:r>
      <w:proofErr w:type="spellEnd"/>
      <w:r w:rsidRPr="00DB5CEB">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DB5CEB">
        <w:rPr>
          <w:rFonts w:ascii="Times New Roman" w:eastAsia="Times New Roman" w:hAnsi="Times New Roman" w:cs="Times New Roman"/>
          <w:sz w:val="24"/>
          <w:szCs w:val="24"/>
          <w:lang w:eastAsia="ru-RU"/>
        </w:rPr>
        <w:t>для</w:t>
      </w:r>
      <w:proofErr w:type="gramEnd"/>
      <w:r w:rsidRPr="00DB5CEB">
        <w:rPr>
          <w:rFonts w:ascii="Times New Roman" w:eastAsia="Times New Roman" w:hAnsi="Times New Roman" w:cs="Times New Roman"/>
          <w:sz w:val="24"/>
          <w:szCs w:val="24"/>
          <w:lang w:eastAsia="ru-RU"/>
        </w:rPr>
        <w:t xml:space="preserve"> обучающихся с </w:t>
      </w:r>
      <w:proofErr w:type="spellStart"/>
      <w:r w:rsidRPr="00DB5CEB">
        <w:rPr>
          <w:rFonts w:ascii="Times New Roman" w:eastAsia="Times New Roman" w:hAnsi="Times New Roman" w:cs="Times New Roman"/>
          <w:sz w:val="24"/>
          <w:szCs w:val="24"/>
          <w:lang w:eastAsia="ru-RU"/>
        </w:rPr>
        <w:t>девиантным</w:t>
      </w:r>
      <w:proofErr w:type="spellEnd"/>
      <w:r w:rsidRPr="00DB5CEB">
        <w:rPr>
          <w:rFonts w:ascii="Times New Roman" w:eastAsia="Times New Roman" w:hAnsi="Times New Roman" w:cs="Times New Roman"/>
          <w:sz w:val="24"/>
          <w:szCs w:val="24"/>
          <w:lang w:eastAsia="ru-RU"/>
        </w:rPr>
        <w:t xml:space="preserve"> (общественно опасным) поведением";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DB5CEB">
        <w:rPr>
          <w:rFonts w:ascii="Times New Roman" w:eastAsia="Times New Roman" w:hAnsi="Times New Roman" w:cs="Times New Roman"/>
          <w:sz w:val="24"/>
          <w:szCs w:val="24"/>
          <w:lang w:eastAsia="ru-RU"/>
        </w:rPr>
        <w:t>девиантным</w:t>
      </w:r>
      <w:proofErr w:type="spellEnd"/>
      <w:r w:rsidRPr="00DB5CEB">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DB5CEB">
        <w:rPr>
          <w:rFonts w:ascii="Times New Roman" w:eastAsia="Times New Roman" w:hAnsi="Times New Roman" w:cs="Times New Roman"/>
          <w:sz w:val="24"/>
          <w:szCs w:val="24"/>
          <w:lang w:eastAsia="ru-RU"/>
        </w:rPr>
        <w:t>для</w:t>
      </w:r>
      <w:proofErr w:type="gramEnd"/>
      <w:r w:rsidRPr="00DB5CEB">
        <w:rPr>
          <w:rFonts w:ascii="Times New Roman" w:eastAsia="Times New Roman" w:hAnsi="Times New Roman" w:cs="Times New Roman"/>
          <w:sz w:val="24"/>
          <w:szCs w:val="24"/>
          <w:lang w:eastAsia="ru-RU"/>
        </w:rPr>
        <w:t xml:space="preserve"> обучающихся с </w:t>
      </w:r>
      <w:proofErr w:type="spellStart"/>
      <w:r w:rsidRPr="00DB5CEB">
        <w:rPr>
          <w:rFonts w:ascii="Times New Roman" w:eastAsia="Times New Roman" w:hAnsi="Times New Roman" w:cs="Times New Roman"/>
          <w:sz w:val="24"/>
          <w:szCs w:val="24"/>
          <w:lang w:eastAsia="ru-RU"/>
        </w:rPr>
        <w:t>девиантным</w:t>
      </w:r>
      <w:proofErr w:type="spellEnd"/>
      <w:r w:rsidRPr="00DB5CEB">
        <w:rPr>
          <w:rFonts w:ascii="Times New Roman" w:eastAsia="Times New Roman" w:hAnsi="Times New Roman" w:cs="Times New Roman"/>
          <w:sz w:val="24"/>
          <w:szCs w:val="24"/>
          <w:lang w:eastAsia="ru-RU"/>
        </w:rPr>
        <w:t xml:space="preserve"> (общественно опасным) поведением".</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2" w:name="p2311"/>
      <w:bookmarkEnd w:id="82"/>
      <w:r w:rsidRPr="00DB5CEB">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 </w:t>
      </w:r>
      <w:proofErr w:type="gramStart"/>
      <w:r w:rsidRPr="00DB5CEB">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в</w:t>
      </w:r>
      <w:proofErr w:type="gramEnd"/>
      <w:r w:rsidRPr="00DB5CEB">
        <w:rPr>
          <w:rFonts w:ascii="Times New Roman" w:eastAsia="Times New Roman" w:hAnsi="Times New Roman" w:cs="Times New Roman"/>
          <w:color w:val="000000"/>
          <w:sz w:val="24"/>
          <w:szCs w:val="24"/>
          <w:lang w:eastAsia="ru-RU"/>
        </w:rPr>
        <w:t xml:space="preserve"> ред. Федерального закона от 13.07.2015 N 238-ФЗ)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w:t>
      </w:r>
      <w:r w:rsidRPr="00DB5CEB">
        <w:rPr>
          <w:rFonts w:ascii="Times New Roman" w:eastAsia="Times New Roman" w:hAnsi="Times New Roman" w:cs="Times New Roman"/>
          <w:sz w:val="24"/>
          <w:szCs w:val="24"/>
          <w:lang w:eastAsia="ru-RU"/>
        </w:rPr>
        <w:lastRenderedPageBreak/>
        <w:t>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9.1 введена Федеральным законом от 13.07.2015 N 238-ФЗ)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3" w:name="p2321"/>
      <w:bookmarkEnd w:id="83"/>
      <w:r w:rsidRPr="00DB5CEB">
        <w:rPr>
          <w:rFonts w:ascii="Times New Roman" w:eastAsia="Times New Roman" w:hAnsi="Times New Roman" w:cs="Times New Roman"/>
          <w:sz w:val="24"/>
          <w:szCs w:val="24"/>
          <w:lang w:eastAsia="ru-RU"/>
        </w:rPr>
        <w:t xml:space="preserve">12. Положения </w:t>
      </w:r>
      <w:hyperlink w:anchor="p1764" w:history="1">
        <w:r w:rsidRPr="00DB5CEB">
          <w:rPr>
            <w:rFonts w:ascii="Times New Roman" w:eastAsia="Times New Roman" w:hAnsi="Times New Roman" w:cs="Times New Roman"/>
            <w:color w:val="0000FF"/>
            <w:sz w:val="24"/>
            <w:szCs w:val="24"/>
            <w:lang w:eastAsia="ru-RU"/>
          </w:rPr>
          <w:t>части 3 статьи 88</w:t>
        </w:r>
      </w:hyperlink>
      <w:r w:rsidRPr="00DB5CEB">
        <w:rPr>
          <w:rFonts w:ascii="Times New Roman" w:eastAsia="Times New Roman" w:hAnsi="Times New Roman" w:cs="Times New Roman"/>
          <w:sz w:val="24"/>
          <w:szCs w:val="24"/>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До 1 января 2014 года: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4" w:name="p2323"/>
      <w:bookmarkEnd w:id="84"/>
      <w:r w:rsidRPr="00DB5CEB">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DB5CEB">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DB5CEB">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w:t>
      </w:r>
      <w:r w:rsidRPr="00DB5CEB">
        <w:rPr>
          <w:rFonts w:ascii="Times New Roman" w:eastAsia="Times New Roman" w:hAnsi="Times New Roman" w:cs="Times New Roman"/>
          <w:sz w:val="24"/>
          <w:szCs w:val="24"/>
          <w:lang w:eastAsia="ru-RU"/>
        </w:rPr>
        <w:lastRenderedPageBreak/>
        <w:t xml:space="preserve">образовательного процесса, указанных в </w:t>
      </w:r>
      <w:hyperlink w:anchor="p2323" w:history="1">
        <w:r w:rsidRPr="00DB5CEB">
          <w:rPr>
            <w:rFonts w:ascii="Times New Roman" w:eastAsia="Times New Roman" w:hAnsi="Times New Roman" w:cs="Times New Roman"/>
            <w:color w:val="0000FF"/>
            <w:sz w:val="24"/>
            <w:szCs w:val="24"/>
            <w:lang w:eastAsia="ru-RU"/>
          </w:rPr>
          <w:t>пункте 1</w:t>
        </w:r>
      </w:hyperlink>
      <w:r w:rsidRPr="00DB5CEB">
        <w:rPr>
          <w:rFonts w:ascii="Times New Roman" w:eastAsia="Times New Roman" w:hAnsi="Times New Roman" w:cs="Times New Roman"/>
          <w:sz w:val="24"/>
          <w:szCs w:val="24"/>
          <w:lang w:eastAsia="ru-RU"/>
        </w:rPr>
        <w:t xml:space="preserve"> настоящей части и отнесенных к полномочиям органов государственной власти субъектов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5" w:name="p2329"/>
      <w:bookmarkEnd w:id="85"/>
      <w:r w:rsidRPr="00DB5CEB">
        <w:rPr>
          <w:rFonts w:ascii="Times New Roman" w:eastAsia="Times New Roman" w:hAnsi="Times New Roman" w:cs="Times New Roman"/>
          <w:sz w:val="24"/>
          <w:szCs w:val="24"/>
          <w:lang w:eastAsia="ru-RU"/>
        </w:rPr>
        <w:t xml:space="preserve">14. </w:t>
      </w:r>
      <w:proofErr w:type="gramStart"/>
      <w:r w:rsidRPr="00DB5CEB">
        <w:rPr>
          <w:rFonts w:ascii="Times New Roman" w:eastAsia="Times New Roman" w:hAnsi="Times New Roman" w:cs="Times New Roman"/>
          <w:sz w:val="24"/>
          <w:szCs w:val="24"/>
          <w:lang w:eastAsia="ru-RU"/>
        </w:rPr>
        <w:t xml:space="preserve">До 1 января 2021 года предусмотренное </w:t>
      </w:r>
      <w:hyperlink w:anchor="p1356" w:history="1">
        <w:r w:rsidRPr="00DB5CEB">
          <w:rPr>
            <w:rFonts w:ascii="Times New Roman" w:eastAsia="Times New Roman" w:hAnsi="Times New Roman" w:cs="Times New Roman"/>
            <w:color w:val="0000FF"/>
            <w:sz w:val="24"/>
            <w:szCs w:val="24"/>
            <w:lang w:eastAsia="ru-RU"/>
          </w:rPr>
          <w:t>статьей 71</w:t>
        </w:r>
      </w:hyperlink>
      <w:r w:rsidRPr="00DB5CEB">
        <w:rPr>
          <w:rFonts w:ascii="Times New Roman" w:eastAsia="Times New Roman" w:hAnsi="Times New Roman" w:cs="Times New Roman"/>
          <w:sz w:val="24"/>
          <w:szCs w:val="24"/>
          <w:lang w:eastAsia="ru-RU"/>
        </w:rPr>
        <w:t xml:space="preserve"> настоящего Федерального закона право приема на обучение по программам </w:t>
      </w:r>
      <w:proofErr w:type="spellStart"/>
      <w:r w:rsidRPr="00DB5CEB">
        <w:rPr>
          <w:rFonts w:ascii="Times New Roman" w:eastAsia="Times New Roman" w:hAnsi="Times New Roman" w:cs="Times New Roman"/>
          <w:sz w:val="24"/>
          <w:szCs w:val="24"/>
          <w:lang w:eastAsia="ru-RU"/>
        </w:rPr>
        <w:t>бакалавриата</w:t>
      </w:r>
      <w:proofErr w:type="spellEnd"/>
      <w:r w:rsidRPr="00DB5CEB">
        <w:rPr>
          <w:rFonts w:ascii="Times New Roman" w:eastAsia="Times New Roman" w:hAnsi="Times New Roman" w:cs="Times New Roman"/>
          <w:sz w:val="24"/>
          <w:szCs w:val="24"/>
          <w:lang w:eastAsia="ru-RU"/>
        </w:rPr>
        <w:t xml:space="preserve"> и программам </w:t>
      </w:r>
      <w:proofErr w:type="spellStart"/>
      <w:r w:rsidRPr="00DB5CEB">
        <w:rPr>
          <w:rFonts w:ascii="Times New Roman" w:eastAsia="Times New Roman" w:hAnsi="Times New Roman" w:cs="Times New Roman"/>
          <w:sz w:val="24"/>
          <w:szCs w:val="24"/>
          <w:lang w:eastAsia="ru-RU"/>
        </w:rPr>
        <w:t>специалитета</w:t>
      </w:r>
      <w:proofErr w:type="spellEnd"/>
      <w:r w:rsidRPr="00DB5CEB">
        <w:rPr>
          <w:rFonts w:ascii="Times New Roman" w:eastAsia="Times New Roman" w:hAnsi="Times New Roman" w:cs="Times New Roman"/>
          <w:sz w:val="24"/>
          <w:szCs w:val="24"/>
          <w:lang w:eastAsia="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указанных в подпунктах 1 - 4 пункта 1 статьи 3 Федерального закона от 12 января 1995 года N 5-ФЗ "О ветеранах".</w:t>
      </w:r>
      <w:proofErr w:type="gramEnd"/>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 xml:space="preserve">(часть 14 введена Федеральным законом от 03.02.2014 N 11-ФЗ, в ред. Федеральных законов от 31.12.2014 N 500-ФЗ, от 02.03.2016 N 46-ФЗ, от 02.06.2016 N 165-ФЗ, </w:t>
      </w:r>
      <w:proofErr w:type="gramStart"/>
      <w:r w:rsidRPr="00DB5CEB">
        <w:rPr>
          <w:rFonts w:ascii="Times New Roman" w:eastAsia="Times New Roman" w:hAnsi="Times New Roman" w:cs="Times New Roman"/>
          <w:color w:val="000000"/>
          <w:sz w:val="24"/>
          <w:szCs w:val="24"/>
          <w:lang w:eastAsia="ru-RU"/>
        </w:rPr>
        <w:t>от</w:t>
      </w:r>
      <w:proofErr w:type="gramEnd"/>
      <w:r w:rsidRPr="00DB5CEB">
        <w:rPr>
          <w:rFonts w:ascii="Times New Roman" w:eastAsia="Times New Roman" w:hAnsi="Times New Roman" w:cs="Times New Roman"/>
          <w:color w:val="000000"/>
          <w:sz w:val="24"/>
          <w:szCs w:val="24"/>
          <w:lang w:eastAsia="ru-RU"/>
        </w:rPr>
        <w:t xml:space="preserve"> 25.12.2018 N 497-ФЗ)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6" w:name="p2332"/>
      <w:bookmarkEnd w:id="86"/>
      <w:r w:rsidRPr="00DB5CEB">
        <w:rPr>
          <w:rFonts w:ascii="Times New Roman" w:eastAsia="Times New Roman" w:hAnsi="Times New Roman" w:cs="Times New Roman"/>
          <w:sz w:val="24"/>
          <w:szCs w:val="24"/>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DB5CEB">
        <w:rPr>
          <w:rFonts w:ascii="Times New Roman" w:eastAsia="Times New Roman" w:hAnsi="Times New Roman" w:cs="Times New Roman"/>
          <w:sz w:val="24"/>
          <w:szCs w:val="24"/>
          <w:lang w:eastAsia="ru-RU"/>
        </w:rPr>
        <w:t>обучение по программам</w:t>
      </w:r>
      <w:proofErr w:type="gramEnd"/>
      <w:r w:rsidRPr="00DB5CEB">
        <w:rPr>
          <w:rFonts w:ascii="Times New Roman" w:eastAsia="Times New Roman" w:hAnsi="Times New Roman" w:cs="Times New Roman"/>
          <w:sz w:val="24"/>
          <w:szCs w:val="24"/>
          <w:lang w:eastAsia="ru-RU"/>
        </w:rPr>
        <w:t xml:space="preserve"> магистратуры, которое не рассматривается как получение этими лицами второго или последующего высшего образования.</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w:t>
      </w:r>
      <w:proofErr w:type="gramStart"/>
      <w:r w:rsidRPr="00DB5CEB">
        <w:rPr>
          <w:rFonts w:ascii="Times New Roman" w:eastAsia="Times New Roman" w:hAnsi="Times New Roman" w:cs="Times New Roman"/>
          <w:color w:val="000000"/>
          <w:sz w:val="24"/>
          <w:szCs w:val="24"/>
          <w:lang w:eastAsia="ru-RU"/>
        </w:rPr>
        <w:t>ч</w:t>
      </w:r>
      <w:proofErr w:type="gramEnd"/>
      <w:r w:rsidRPr="00DB5CEB">
        <w:rPr>
          <w:rFonts w:ascii="Times New Roman" w:eastAsia="Times New Roman" w:hAnsi="Times New Roman" w:cs="Times New Roman"/>
          <w:color w:val="000000"/>
          <w:sz w:val="24"/>
          <w:szCs w:val="24"/>
          <w:lang w:eastAsia="ru-RU"/>
        </w:rPr>
        <w:t>асть 15 введена Федеральным законом от 03.02.2014 N 11-ФЗ)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16. </w:t>
      </w:r>
      <w:proofErr w:type="gramStart"/>
      <w:r w:rsidRPr="00DB5CEB">
        <w:rPr>
          <w:rFonts w:ascii="Times New Roman" w:eastAsia="Times New Roman" w:hAnsi="Times New Roman" w:cs="Times New Roman"/>
          <w:sz w:val="24"/>
          <w:szCs w:val="24"/>
          <w:lang w:eastAsia="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внесении</w:t>
      </w:r>
      <w:proofErr w:type="gramEnd"/>
      <w:r w:rsidRPr="00DB5CEB">
        <w:rPr>
          <w:rFonts w:ascii="Times New Roman" w:eastAsia="Times New Roman" w:hAnsi="Times New Roman" w:cs="Times New Roman"/>
          <w:sz w:val="24"/>
          <w:szCs w:val="24"/>
          <w:lang w:eastAsia="ru-RU"/>
        </w:rPr>
        <w:t xml:space="preserve"> изменений в Федеральный закон "Об образовании в Российской Федерации".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(часть 16 введена Федеральным законом от 05.05.2014 N 84-ФЗ)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w:t>
      </w:r>
      <w:r w:rsidRPr="00DB5CEB">
        <w:rPr>
          <w:rFonts w:ascii="Times New Roman" w:eastAsia="Times New Roman" w:hAnsi="Times New Roman" w:cs="Times New Roman"/>
          <w:sz w:val="24"/>
          <w:szCs w:val="24"/>
          <w:lang w:eastAsia="ru-RU"/>
        </w:rPr>
        <w:lastRenderedPageBreak/>
        <w:t>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 xml:space="preserve">Статья 110. Признание </w:t>
      </w:r>
      <w:proofErr w:type="gramStart"/>
      <w:r w:rsidRPr="00DB5CEB">
        <w:rPr>
          <w:rFonts w:ascii="Arial" w:eastAsia="Times New Roman" w:hAnsi="Arial" w:cs="Arial"/>
          <w:b/>
          <w:bCs/>
          <w:sz w:val="24"/>
          <w:szCs w:val="24"/>
          <w:lang w:eastAsia="ru-RU"/>
        </w:rPr>
        <w:t>утратившими</w:t>
      </w:r>
      <w:proofErr w:type="gramEnd"/>
      <w:r w:rsidRPr="00DB5CEB">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Признать утратившими силу: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B5CEB">
        <w:rPr>
          <w:rFonts w:ascii="Times New Roman" w:eastAsia="Times New Roman" w:hAnsi="Times New Roman" w:cs="Times New Roman"/>
          <w:color w:val="392C69"/>
          <w:sz w:val="24"/>
          <w:szCs w:val="24"/>
          <w:lang w:eastAsia="ru-RU"/>
        </w:rPr>
        <w:t>КонсультантПлюс</w:t>
      </w:r>
      <w:proofErr w:type="spellEnd"/>
      <w:r w:rsidRPr="00DB5CEB">
        <w:rPr>
          <w:rFonts w:ascii="Times New Roman" w:eastAsia="Times New Roman" w:hAnsi="Times New Roman" w:cs="Times New Roman"/>
          <w:color w:val="392C69"/>
          <w:sz w:val="24"/>
          <w:szCs w:val="24"/>
          <w:lang w:eastAsia="ru-RU"/>
        </w:rPr>
        <w:t>: примечание.</w:t>
      </w:r>
    </w:p>
    <w:p w:rsidR="00DB5CEB" w:rsidRPr="00DB5CEB" w:rsidRDefault="00DB5CEB" w:rsidP="00DB5CEB">
      <w:pPr>
        <w:shd w:val="clear" w:color="auto" w:fill="F4F3F8"/>
        <w:spacing w:after="0" w:line="240" w:lineRule="auto"/>
        <w:rPr>
          <w:rFonts w:ascii="Verdana" w:eastAsia="Times New Roman" w:hAnsi="Verdana" w:cs="Times New Roman"/>
          <w:color w:val="392C69"/>
          <w:sz w:val="21"/>
          <w:szCs w:val="21"/>
          <w:lang w:eastAsia="ru-RU"/>
        </w:rPr>
      </w:pPr>
      <w:r w:rsidRPr="00DB5CEB">
        <w:rPr>
          <w:rFonts w:ascii="Times New Roman" w:eastAsia="Times New Roman" w:hAnsi="Times New Roman" w:cs="Times New Roman"/>
          <w:color w:val="392C69"/>
          <w:sz w:val="24"/>
          <w:szCs w:val="24"/>
          <w:lang w:eastAsia="ru-RU"/>
        </w:rPr>
        <w:t>Федеральный закон от 10.07.2000 N 92-ФЗ ранее был признан утратившим силу Федеральным законом от 08.11.2010 N 293-ФЗ.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DB5CEB">
        <w:rPr>
          <w:rFonts w:ascii="Times New Roman" w:eastAsia="Times New Roman" w:hAnsi="Times New Roman" w:cs="Times New Roman"/>
          <w:sz w:val="24"/>
          <w:szCs w:val="24"/>
          <w:lang w:eastAsia="ru-RU"/>
        </w:rPr>
        <w:t>размере оплаты труда</w:t>
      </w:r>
      <w:proofErr w:type="gramEnd"/>
      <w:r w:rsidRPr="00DB5CEB">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DB5CEB">
        <w:rPr>
          <w:rFonts w:ascii="Times New Roman" w:eastAsia="Times New Roman" w:hAnsi="Times New Roman" w:cs="Times New Roman"/>
          <w:sz w:val="24"/>
          <w:szCs w:val="24"/>
          <w:lang w:eastAsia="ru-RU"/>
        </w:rPr>
        <w:t>утратившими</w:t>
      </w:r>
      <w:proofErr w:type="gramEnd"/>
      <w:r w:rsidRPr="00DB5CEB">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B5CE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w:t>
      </w:r>
      <w:r w:rsidRPr="00DB5CEB">
        <w:rPr>
          <w:rFonts w:ascii="Times New Roman" w:eastAsia="Times New Roman" w:hAnsi="Times New Roman" w:cs="Times New Roman"/>
          <w:sz w:val="24"/>
          <w:szCs w:val="24"/>
          <w:lang w:eastAsia="ru-RU"/>
        </w:rPr>
        <w:lastRenderedPageBreak/>
        <w:t>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DB5CEB">
        <w:rPr>
          <w:rFonts w:ascii="Times New Roman" w:eastAsia="Times New Roman" w:hAnsi="Times New Roman" w:cs="Times New Roman"/>
          <w:sz w:val="24"/>
          <w:szCs w:val="24"/>
          <w:lang w:eastAsia="ru-RU"/>
        </w:rPr>
        <w:t xml:space="preserve">, </w:t>
      </w:r>
      <w:proofErr w:type="gramStart"/>
      <w:r w:rsidRPr="00DB5CEB">
        <w:rPr>
          <w:rFonts w:ascii="Times New Roman" w:eastAsia="Times New Roman" w:hAnsi="Times New Roman" w:cs="Times New Roman"/>
          <w:sz w:val="24"/>
          <w:szCs w:val="24"/>
          <w:lang w:eastAsia="ru-RU"/>
        </w:rPr>
        <w:t>N 1, ст. 25);</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DB5CEB">
        <w:rPr>
          <w:rFonts w:ascii="Times New Roman" w:eastAsia="Times New Roman" w:hAnsi="Times New Roman" w:cs="Times New Roman"/>
          <w:sz w:val="24"/>
          <w:szCs w:val="24"/>
          <w:lang w:eastAsia="ru-RU"/>
        </w:rPr>
        <w:t>утратившими</w:t>
      </w:r>
      <w:proofErr w:type="gramEnd"/>
      <w:r w:rsidRPr="00DB5CEB">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w:t>
      </w:r>
      <w:r w:rsidRPr="00DB5CEB">
        <w:rPr>
          <w:rFonts w:ascii="Times New Roman" w:eastAsia="Times New Roman" w:hAnsi="Times New Roman" w:cs="Times New Roman"/>
          <w:sz w:val="24"/>
          <w:szCs w:val="24"/>
          <w:lang w:eastAsia="ru-RU"/>
        </w:rPr>
        <w:lastRenderedPageBreak/>
        <w:t>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DB5CEB">
        <w:rPr>
          <w:rFonts w:ascii="Times New Roman" w:eastAsia="Times New Roman" w:hAnsi="Times New Roman" w:cs="Times New Roman"/>
          <w:sz w:val="24"/>
          <w:szCs w:val="24"/>
          <w:lang w:eastAsia="ru-RU"/>
        </w:rPr>
        <w:t>размере оплаты труда</w:t>
      </w:r>
      <w:proofErr w:type="gramEnd"/>
      <w:r w:rsidRPr="00DB5CEB">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23.07.2013 N 203-ФЗ)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DB5CEB">
        <w:rPr>
          <w:rFonts w:ascii="Times New Roman" w:eastAsia="Times New Roman" w:hAnsi="Times New Roman" w:cs="Times New Roman"/>
          <w:sz w:val="24"/>
          <w:szCs w:val="24"/>
          <w:lang w:eastAsia="ru-RU"/>
        </w:rPr>
        <w:t>размере оплаты труда</w:t>
      </w:r>
      <w:proofErr w:type="gramEnd"/>
      <w:r w:rsidRPr="00DB5CEB">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w:t>
      </w:r>
      <w:r w:rsidRPr="00DB5CEB">
        <w:rPr>
          <w:rFonts w:ascii="Times New Roman" w:eastAsia="Times New Roman" w:hAnsi="Times New Roman" w:cs="Times New Roman"/>
          <w:sz w:val="24"/>
          <w:szCs w:val="24"/>
          <w:lang w:eastAsia="ru-RU"/>
        </w:rPr>
        <w:lastRenderedPageBreak/>
        <w:t>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B5CEB">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DB5CEB">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B5CEB">
        <w:rPr>
          <w:rFonts w:ascii="Times New Roman" w:eastAsia="Times New Roman" w:hAnsi="Times New Roman" w:cs="Times New Roman"/>
          <w:sz w:val="24"/>
          <w:szCs w:val="24"/>
          <w:lang w:eastAsia="ru-RU"/>
        </w:rPr>
        <w:t>Сколково</w:t>
      </w:r>
      <w:proofErr w:type="spellEnd"/>
      <w:r w:rsidRPr="00DB5CEB">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proofErr w:type="gramStart"/>
      <w:r w:rsidRPr="00DB5CEB">
        <w:rPr>
          <w:rFonts w:ascii="Times New Roman" w:eastAsia="Times New Roman" w:hAnsi="Times New Roman" w:cs="Times New Roman"/>
          <w:sz w:val="24"/>
          <w:szCs w:val="24"/>
          <w:lang w:eastAsia="ru-RU"/>
        </w:rPr>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w:t>
      </w:r>
      <w:r w:rsidRPr="00DB5CEB">
        <w:rPr>
          <w:rFonts w:ascii="Times New Roman" w:eastAsia="Times New Roman" w:hAnsi="Times New Roman" w:cs="Times New Roman"/>
          <w:sz w:val="24"/>
          <w:szCs w:val="24"/>
          <w:lang w:eastAsia="ru-RU"/>
        </w:rPr>
        <w:lastRenderedPageBreak/>
        <w:t>бюджетной системы Российской Федерации" (Собрание законодательства Российской Федерации, 2011, N 47, ст</w:t>
      </w:r>
      <w:proofErr w:type="gramEnd"/>
      <w:r w:rsidRPr="00DB5CEB">
        <w:rPr>
          <w:rFonts w:ascii="Times New Roman" w:eastAsia="Times New Roman" w:hAnsi="Times New Roman" w:cs="Times New Roman"/>
          <w:sz w:val="24"/>
          <w:szCs w:val="24"/>
          <w:lang w:eastAsia="ru-RU"/>
        </w:rPr>
        <w:t>. 6608);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Arial" w:eastAsia="Times New Roman" w:hAnsi="Arial" w:cs="Arial"/>
          <w:b/>
          <w:bCs/>
          <w:sz w:val="24"/>
          <w:szCs w:val="24"/>
          <w:lang w:eastAsia="ru-RU"/>
        </w:rPr>
        <w:t>Статья 111. Порядок вступления в силу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7" w:name="p2468"/>
      <w:bookmarkEnd w:id="87"/>
      <w:r w:rsidRPr="00DB5CEB">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3. </w:t>
      </w:r>
      <w:hyperlink w:anchor="p2311" w:history="1">
        <w:r w:rsidRPr="00DB5CEB">
          <w:rPr>
            <w:rFonts w:ascii="Times New Roman" w:eastAsia="Times New Roman" w:hAnsi="Times New Roman" w:cs="Times New Roman"/>
            <w:color w:val="0000FF"/>
            <w:sz w:val="24"/>
            <w:szCs w:val="24"/>
            <w:lang w:eastAsia="ru-RU"/>
          </w:rPr>
          <w:t>Часть 6 статьи 108</w:t>
        </w:r>
      </w:hyperlink>
      <w:r w:rsidRPr="00DB5CEB">
        <w:rPr>
          <w:rFonts w:ascii="Times New Roman" w:eastAsia="Times New Roman" w:hAnsi="Times New Roman" w:cs="Times New Roman"/>
          <w:sz w:val="24"/>
          <w:szCs w:val="24"/>
          <w:lang w:eastAsia="ru-RU"/>
        </w:rPr>
        <w:t xml:space="preserve"> настоящего Федерального закона вступает в силу со дня официального опубликования настоящего Федерального закона.</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bookmarkStart w:id="88" w:name="p2471"/>
      <w:bookmarkEnd w:id="88"/>
      <w:r w:rsidRPr="00DB5CEB">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DB5CEB">
        <w:rPr>
          <w:rFonts w:ascii="Times New Roman" w:eastAsia="Times New Roman" w:hAnsi="Times New Roman" w:cs="Times New Roman"/>
          <w:sz w:val="24"/>
          <w:szCs w:val="24"/>
          <w:lang w:eastAsia="ru-RU"/>
        </w:rPr>
        <w:t>обучение по</w:t>
      </w:r>
      <w:proofErr w:type="gramEnd"/>
      <w:r w:rsidRPr="00DB5CEB">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w:t>
      </w:r>
      <w:r w:rsidRPr="00DB5CEB">
        <w:rPr>
          <w:rFonts w:ascii="Times New Roman" w:eastAsia="Times New Roman" w:hAnsi="Times New Roman" w:cs="Times New Roman"/>
          <w:sz w:val="24"/>
          <w:szCs w:val="24"/>
          <w:lang w:eastAsia="ru-RU"/>
        </w:rPr>
        <w:lastRenderedPageBreak/>
        <w:t xml:space="preserve">частью. </w:t>
      </w:r>
      <w:proofErr w:type="gramStart"/>
      <w:r w:rsidRPr="00DB5CEB">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DB5CEB">
        <w:rPr>
          <w:rFonts w:ascii="Times New Roman" w:eastAsia="Times New Roman" w:hAnsi="Times New Roman" w:cs="Times New Roman"/>
          <w:sz w:val="24"/>
          <w:szCs w:val="24"/>
          <w:lang w:eastAsia="ru-RU"/>
        </w:rPr>
        <w:t xml:space="preserve"> В случае</w:t>
      </w:r>
      <w:proofErr w:type="gramStart"/>
      <w:r w:rsidRPr="00DB5CEB">
        <w:rPr>
          <w:rFonts w:ascii="Times New Roman" w:eastAsia="Times New Roman" w:hAnsi="Times New Roman" w:cs="Times New Roman"/>
          <w:sz w:val="24"/>
          <w:szCs w:val="24"/>
          <w:lang w:eastAsia="ru-RU"/>
        </w:rPr>
        <w:t>,</w:t>
      </w:r>
      <w:proofErr w:type="gramEnd"/>
      <w:r w:rsidRPr="00DB5CEB">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B5CEB" w:rsidRPr="00DB5CEB" w:rsidRDefault="00DB5CEB" w:rsidP="00DB5CEB">
      <w:pPr>
        <w:spacing w:after="0" w:line="240" w:lineRule="auto"/>
        <w:jc w:val="both"/>
        <w:rPr>
          <w:rFonts w:ascii="Verdana" w:eastAsia="Times New Roman" w:hAnsi="Verdana" w:cs="Times New Roman"/>
          <w:color w:val="000000"/>
          <w:sz w:val="21"/>
          <w:szCs w:val="21"/>
          <w:lang w:eastAsia="ru-RU"/>
        </w:rPr>
      </w:pPr>
      <w:r w:rsidRPr="00DB5CEB">
        <w:rPr>
          <w:rFonts w:ascii="Times New Roman" w:eastAsia="Times New Roman" w:hAnsi="Times New Roman" w:cs="Times New Roman"/>
          <w:color w:val="000000"/>
          <w:sz w:val="24"/>
          <w:szCs w:val="24"/>
          <w:lang w:eastAsia="ru-RU"/>
        </w:rPr>
        <w:t>(в ред. Федерального закона от 26.07.2019 N 232-ФЗ)</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xml:space="preserve">5. </w:t>
      </w:r>
      <w:proofErr w:type="gramStart"/>
      <w:r w:rsidRPr="00DB5CEB">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B5CEB" w:rsidRPr="00DB5CEB" w:rsidRDefault="00DB5CEB" w:rsidP="00DB5CEB">
      <w:pPr>
        <w:spacing w:after="0" w:line="240" w:lineRule="auto"/>
        <w:ind w:firstLine="540"/>
        <w:jc w:val="both"/>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 </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Президент</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Российской Федерации</w:t>
      </w:r>
    </w:p>
    <w:p w:rsidR="00DB5CEB" w:rsidRPr="00DB5CEB" w:rsidRDefault="00DB5CEB" w:rsidP="00DB5CEB">
      <w:pPr>
        <w:spacing w:after="0" w:line="240" w:lineRule="auto"/>
        <w:jc w:val="right"/>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В.ПУТИН</w:t>
      </w:r>
    </w:p>
    <w:p w:rsidR="00DB5CEB" w:rsidRPr="00DB5CEB" w:rsidRDefault="00DB5CEB" w:rsidP="00DB5CEB">
      <w:pPr>
        <w:spacing w:after="0" w:line="240" w:lineRule="auto"/>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Москва, Кремль</w:t>
      </w:r>
    </w:p>
    <w:p w:rsidR="00DB5CEB" w:rsidRPr="00DB5CEB" w:rsidRDefault="00DB5CEB" w:rsidP="00DB5CEB">
      <w:pPr>
        <w:spacing w:after="0" w:line="240" w:lineRule="auto"/>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29 декабря 2012 года</w:t>
      </w:r>
    </w:p>
    <w:p w:rsidR="00DB5CEB" w:rsidRPr="00DB5CEB" w:rsidRDefault="00DB5CEB" w:rsidP="00DB5CEB">
      <w:pPr>
        <w:spacing w:after="0" w:line="240" w:lineRule="auto"/>
        <w:rPr>
          <w:rFonts w:ascii="Verdana" w:eastAsia="Times New Roman" w:hAnsi="Verdana" w:cs="Times New Roman"/>
          <w:sz w:val="21"/>
          <w:szCs w:val="21"/>
          <w:lang w:eastAsia="ru-RU"/>
        </w:rPr>
      </w:pPr>
      <w:r w:rsidRPr="00DB5CEB">
        <w:rPr>
          <w:rFonts w:ascii="Times New Roman" w:eastAsia="Times New Roman" w:hAnsi="Times New Roman" w:cs="Times New Roman"/>
          <w:sz w:val="24"/>
          <w:szCs w:val="24"/>
          <w:lang w:eastAsia="ru-RU"/>
        </w:rPr>
        <w:t>N 273-ФЗ</w:t>
      </w:r>
    </w:p>
    <w:p w:rsidR="00985A3B" w:rsidRDefault="00985A3B"/>
    <w:sectPr w:rsidR="00985A3B" w:rsidSect="00985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B5CEB"/>
    <w:rsid w:val="00985A3B"/>
    <w:rsid w:val="009A7D5A"/>
    <w:rsid w:val="00DB5CEB"/>
    <w:rsid w:val="00DD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3B"/>
  </w:style>
  <w:style w:type="paragraph" w:styleId="2">
    <w:name w:val="heading 2"/>
    <w:basedOn w:val="a"/>
    <w:link w:val="20"/>
    <w:uiPriority w:val="9"/>
    <w:qFormat/>
    <w:rsid w:val="00DB5C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5C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C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5C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5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B5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CEB"/>
  </w:style>
  <w:style w:type="character" w:styleId="a4">
    <w:name w:val="Hyperlink"/>
    <w:basedOn w:val="a0"/>
    <w:uiPriority w:val="99"/>
    <w:semiHidden/>
    <w:unhideWhenUsed/>
    <w:rsid w:val="00DB5CEB"/>
    <w:rPr>
      <w:color w:val="0000FF"/>
      <w:u w:val="single"/>
    </w:rPr>
  </w:style>
  <w:style w:type="character" w:styleId="a5">
    <w:name w:val="FollowedHyperlink"/>
    <w:basedOn w:val="a0"/>
    <w:uiPriority w:val="99"/>
    <w:semiHidden/>
    <w:unhideWhenUsed/>
    <w:rsid w:val="00DB5CEB"/>
    <w:rPr>
      <w:color w:val="800080"/>
      <w:u w:val="single"/>
    </w:rPr>
  </w:style>
</w:styles>
</file>

<file path=word/webSettings.xml><?xml version="1.0" encoding="utf-8"?>
<w:webSettings xmlns:r="http://schemas.openxmlformats.org/officeDocument/2006/relationships" xmlns:w="http://schemas.openxmlformats.org/wordprocessingml/2006/main">
  <w:divs>
    <w:div w:id="800028950">
      <w:bodyDiv w:val="1"/>
      <w:marLeft w:val="0"/>
      <w:marRight w:val="0"/>
      <w:marTop w:val="0"/>
      <w:marBottom w:val="0"/>
      <w:divBdr>
        <w:top w:val="none" w:sz="0" w:space="0" w:color="auto"/>
        <w:left w:val="none" w:sz="0" w:space="0" w:color="auto"/>
        <w:bottom w:val="none" w:sz="0" w:space="0" w:color="auto"/>
        <w:right w:val="none" w:sz="0" w:space="0" w:color="auto"/>
      </w:divBdr>
      <w:divsChild>
        <w:div w:id="353728823">
          <w:marLeft w:val="0"/>
          <w:marRight w:val="0"/>
          <w:marTop w:val="0"/>
          <w:marBottom w:val="0"/>
          <w:divBdr>
            <w:top w:val="none" w:sz="0" w:space="0" w:color="auto"/>
            <w:left w:val="none" w:sz="0" w:space="0" w:color="auto"/>
            <w:bottom w:val="none" w:sz="0" w:space="0" w:color="auto"/>
            <w:right w:val="none" w:sz="0" w:space="0" w:color="auto"/>
          </w:divBdr>
        </w:div>
        <w:div w:id="1586844512">
          <w:marLeft w:val="0"/>
          <w:marRight w:val="0"/>
          <w:marTop w:val="0"/>
          <w:marBottom w:val="0"/>
          <w:divBdr>
            <w:top w:val="none" w:sz="0" w:space="0" w:color="auto"/>
            <w:left w:val="none" w:sz="0" w:space="0" w:color="auto"/>
            <w:bottom w:val="none" w:sz="0" w:space="0" w:color="auto"/>
            <w:right w:val="none" w:sz="0" w:space="0" w:color="auto"/>
          </w:divBdr>
        </w:div>
        <w:div w:id="473261729">
          <w:marLeft w:val="0"/>
          <w:marRight w:val="0"/>
          <w:marTop w:val="0"/>
          <w:marBottom w:val="0"/>
          <w:divBdr>
            <w:top w:val="none" w:sz="0" w:space="0" w:color="auto"/>
            <w:left w:val="none" w:sz="0" w:space="0" w:color="auto"/>
            <w:bottom w:val="none" w:sz="0" w:space="0" w:color="auto"/>
            <w:right w:val="none" w:sz="0" w:space="0" w:color="auto"/>
          </w:divBdr>
        </w:div>
        <w:div w:id="1282151060">
          <w:marLeft w:val="0"/>
          <w:marRight w:val="0"/>
          <w:marTop w:val="0"/>
          <w:marBottom w:val="0"/>
          <w:divBdr>
            <w:top w:val="none" w:sz="0" w:space="0" w:color="auto"/>
            <w:left w:val="none" w:sz="0" w:space="0" w:color="auto"/>
            <w:bottom w:val="none" w:sz="0" w:space="0" w:color="auto"/>
            <w:right w:val="none" w:sz="0" w:space="0" w:color="auto"/>
          </w:divBdr>
        </w:div>
        <w:div w:id="1203131521">
          <w:marLeft w:val="0"/>
          <w:marRight w:val="0"/>
          <w:marTop w:val="0"/>
          <w:marBottom w:val="0"/>
          <w:divBdr>
            <w:top w:val="none" w:sz="0" w:space="0" w:color="auto"/>
            <w:left w:val="none" w:sz="0" w:space="0" w:color="auto"/>
            <w:bottom w:val="none" w:sz="0" w:space="0" w:color="auto"/>
            <w:right w:val="none" w:sz="0" w:space="0" w:color="auto"/>
          </w:divBdr>
        </w:div>
        <w:div w:id="72515350">
          <w:marLeft w:val="0"/>
          <w:marRight w:val="0"/>
          <w:marTop w:val="0"/>
          <w:marBottom w:val="0"/>
          <w:divBdr>
            <w:top w:val="none" w:sz="0" w:space="0" w:color="auto"/>
            <w:left w:val="none" w:sz="0" w:space="0" w:color="auto"/>
            <w:bottom w:val="none" w:sz="0" w:space="0" w:color="auto"/>
            <w:right w:val="none" w:sz="0" w:space="0" w:color="auto"/>
          </w:divBdr>
        </w:div>
        <w:div w:id="224341264">
          <w:marLeft w:val="0"/>
          <w:marRight w:val="0"/>
          <w:marTop w:val="0"/>
          <w:marBottom w:val="0"/>
          <w:divBdr>
            <w:top w:val="none" w:sz="0" w:space="0" w:color="auto"/>
            <w:left w:val="none" w:sz="0" w:space="0" w:color="auto"/>
            <w:bottom w:val="none" w:sz="0" w:space="0" w:color="auto"/>
            <w:right w:val="none" w:sz="0" w:space="0" w:color="auto"/>
          </w:divBdr>
        </w:div>
        <w:div w:id="1448543628">
          <w:marLeft w:val="0"/>
          <w:marRight w:val="0"/>
          <w:marTop w:val="0"/>
          <w:marBottom w:val="0"/>
          <w:divBdr>
            <w:top w:val="none" w:sz="0" w:space="0" w:color="auto"/>
            <w:left w:val="none" w:sz="0" w:space="0" w:color="auto"/>
            <w:bottom w:val="none" w:sz="0" w:space="0" w:color="auto"/>
            <w:right w:val="none" w:sz="0" w:space="0" w:color="auto"/>
          </w:divBdr>
        </w:div>
        <w:div w:id="1414938620">
          <w:marLeft w:val="0"/>
          <w:marRight w:val="0"/>
          <w:marTop w:val="0"/>
          <w:marBottom w:val="0"/>
          <w:divBdr>
            <w:top w:val="none" w:sz="0" w:space="0" w:color="auto"/>
            <w:left w:val="none" w:sz="0" w:space="0" w:color="auto"/>
            <w:bottom w:val="none" w:sz="0" w:space="0" w:color="auto"/>
            <w:right w:val="none" w:sz="0" w:space="0" w:color="auto"/>
          </w:divBdr>
        </w:div>
        <w:div w:id="1306468921">
          <w:marLeft w:val="0"/>
          <w:marRight w:val="0"/>
          <w:marTop w:val="0"/>
          <w:marBottom w:val="0"/>
          <w:divBdr>
            <w:top w:val="none" w:sz="0" w:space="0" w:color="auto"/>
            <w:left w:val="none" w:sz="0" w:space="0" w:color="auto"/>
            <w:bottom w:val="none" w:sz="0" w:space="0" w:color="auto"/>
            <w:right w:val="none" w:sz="0" w:space="0" w:color="auto"/>
          </w:divBdr>
        </w:div>
        <w:div w:id="46606592">
          <w:marLeft w:val="0"/>
          <w:marRight w:val="0"/>
          <w:marTop w:val="0"/>
          <w:marBottom w:val="0"/>
          <w:divBdr>
            <w:top w:val="none" w:sz="0" w:space="0" w:color="auto"/>
            <w:left w:val="none" w:sz="0" w:space="0" w:color="auto"/>
            <w:bottom w:val="none" w:sz="0" w:space="0" w:color="auto"/>
            <w:right w:val="none" w:sz="0" w:space="0" w:color="auto"/>
          </w:divBdr>
        </w:div>
        <w:div w:id="141774508">
          <w:marLeft w:val="0"/>
          <w:marRight w:val="0"/>
          <w:marTop w:val="0"/>
          <w:marBottom w:val="0"/>
          <w:divBdr>
            <w:top w:val="none" w:sz="0" w:space="0" w:color="auto"/>
            <w:left w:val="none" w:sz="0" w:space="0" w:color="auto"/>
            <w:bottom w:val="none" w:sz="0" w:space="0" w:color="auto"/>
            <w:right w:val="none" w:sz="0" w:space="0" w:color="auto"/>
          </w:divBdr>
        </w:div>
        <w:div w:id="1644893528">
          <w:marLeft w:val="0"/>
          <w:marRight w:val="0"/>
          <w:marTop w:val="0"/>
          <w:marBottom w:val="0"/>
          <w:divBdr>
            <w:top w:val="none" w:sz="0" w:space="0" w:color="auto"/>
            <w:left w:val="none" w:sz="0" w:space="0" w:color="auto"/>
            <w:bottom w:val="none" w:sz="0" w:space="0" w:color="auto"/>
            <w:right w:val="none" w:sz="0" w:space="0" w:color="auto"/>
          </w:divBdr>
          <w:divsChild>
            <w:div w:id="754743875">
              <w:marLeft w:val="0"/>
              <w:marRight w:val="0"/>
              <w:marTop w:val="0"/>
              <w:marBottom w:val="0"/>
              <w:divBdr>
                <w:top w:val="none" w:sz="0" w:space="0" w:color="auto"/>
                <w:left w:val="none" w:sz="0" w:space="0" w:color="auto"/>
                <w:bottom w:val="none" w:sz="0" w:space="0" w:color="auto"/>
                <w:right w:val="none" w:sz="0" w:space="0" w:color="auto"/>
              </w:divBdr>
            </w:div>
            <w:div w:id="242689092">
              <w:marLeft w:val="0"/>
              <w:marRight w:val="0"/>
              <w:marTop w:val="0"/>
              <w:marBottom w:val="0"/>
              <w:divBdr>
                <w:top w:val="none" w:sz="0" w:space="0" w:color="auto"/>
                <w:left w:val="none" w:sz="0" w:space="0" w:color="auto"/>
                <w:bottom w:val="none" w:sz="0" w:space="0" w:color="auto"/>
                <w:right w:val="none" w:sz="0" w:space="0" w:color="auto"/>
              </w:divBdr>
            </w:div>
          </w:divsChild>
        </w:div>
        <w:div w:id="1768309183">
          <w:marLeft w:val="0"/>
          <w:marRight w:val="0"/>
          <w:marTop w:val="0"/>
          <w:marBottom w:val="0"/>
          <w:divBdr>
            <w:top w:val="none" w:sz="0" w:space="0" w:color="auto"/>
            <w:left w:val="none" w:sz="0" w:space="0" w:color="auto"/>
            <w:bottom w:val="none" w:sz="0" w:space="0" w:color="auto"/>
            <w:right w:val="none" w:sz="0" w:space="0" w:color="auto"/>
          </w:divBdr>
        </w:div>
        <w:div w:id="1680813616">
          <w:marLeft w:val="0"/>
          <w:marRight w:val="0"/>
          <w:marTop w:val="0"/>
          <w:marBottom w:val="0"/>
          <w:divBdr>
            <w:top w:val="none" w:sz="0" w:space="0" w:color="auto"/>
            <w:left w:val="none" w:sz="0" w:space="0" w:color="auto"/>
            <w:bottom w:val="none" w:sz="0" w:space="0" w:color="auto"/>
            <w:right w:val="none" w:sz="0" w:space="0" w:color="auto"/>
          </w:divBdr>
        </w:div>
        <w:div w:id="185170320">
          <w:marLeft w:val="0"/>
          <w:marRight w:val="0"/>
          <w:marTop w:val="0"/>
          <w:marBottom w:val="0"/>
          <w:divBdr>
            <w:top w:val="none" w:sz="0" w:space="0" w:color="auto"/>
            <w:left w:val="none" w:sz="0" w:space="0" w:color="auto"/>
            <w:bottom w:val="none" w:sz="0" w:space="0" w:color="auto"/>
            <w:right w:val="none" w:sz="0" w:space="0" w:color="auto"/>
          </w:divBdr>
        </w:div>
        <w:div w:id="918448025">
          <w:marLeft w:val="0"/>
          <w:marRight w:val="0"/>
          <w:marTop w:val="0"/>
          <w:marBottom w:val="0"/>
          <w:divBdr>
            <w:top w:val="none" w:sz="0" w:space="0" w:color="auto"/>
            <w:left w:val="none" w:sz="0" w:space="0" w:color="auto"/>
            <w:bottom w:val="none" w:sz="0" w:space="0" w:color="auto"/>
            <w:right w:val="none" w:sz="0" w:space="0" w:color="auto"/>
          </w:divBdr>
        </w:div>
        <w:div w:id="289239966">
          <w:marLeft w:val="0"/>
          <w:marRight w:val="0"/>
          <w:marTop w:val="0"/>
          <w:marBottom w:val="0"/>
          <w:divBdr>
            <w:top w:val="none" w:sz="0" w:space="0" w:color="auto"/>
            <w:left w:val="none" w:sz="0" w:space="0" w:color="auto"/>
            <w:bottom w:val="none" w:sz="0" w:space="0" w:color="auto"/>
            <w:right w:val="none" w:sz="0" w:space="0" w:color="auto"/>
          </w:divBdr>
        </w:div>
        <w:div w:id="683484997">
          <w:marLeft w:val="0"/>
          <w:marRight w:val="0"/>
          <w:marTop w:val="0"/>
          <w:marBottom w:val="0"/>
          <w:divBdr>
            <w:top w:val="none" w:sz="0" w:space="0" w:color="auto"/>
            <w:left w:val="none" w:sz="0" w:space="0" w:color="auto"/>
            <w:bottom w:val="none" w:sz="0" w:space="0" w:color="auto"/>
            <w:right w:val="none" w:sz="0" w:space="0" w:color="auto"/>
          </w:divBdr>
          <w:divsChild>
            <w:div w:id="314644960">
              <w:marLeft w:val="0"/>
              <w:marRight w:val="0"/>
              <w:marTop w:val="0"/>
              <w:marBottom w:val="0"/>
              <w:divBdr>
                <w:top w:val="none" w:sz="0" w:space="0" w:color="auto"/>
                <w:left w:val="none" w:sz="0" w:space="0" w:color="auto"/>
                <w:bottom w:val="none" w:sz="0" w:space="0" w:color="auto"/>
                <w:right w:val="none" w:sz="0" w:space="0" w:color="auto"/>
              </w:divBdr>
            </w:div>
            <w:div w:id="1035810240">
              <w:marLeft w:val="0"/>
              <w:marRight w:val="0"/>
              <w:marTop w:val="0"/>
              <w:marBottom w:val="0"/>
              <w:divBdr>
                <w:top w:val="none" w:sz="0" w:space="0" w:color="auto"/>
                <w:left w:val="none" w:sz="0" w:space="0" w:color="auto"/>
                <w:bottom w:val="none" w:sz="0" w:space="0" w:color="auto"/>
                <w:right w:val="none" w:sz="0" w:space="0" w:color="auto"/>
              </w:divBdr>
            </w:div>
          </w:divsChild>
        </w:div>
        <w:div w:id="96292976">
          <w:marLeft w:val="0"/>
          <w:marRight w:val="0"/>
          <w:marTop w:val="0"/>
          <w:marBottom w:val="0"/>
          <w:divBdr>
            <w:top w:val="none" w:sz="0" w:space="0" w:color="auto"/>
            <w:left w:val="none" w:sz="0" w:space="0" w:color="auto"/>
            <w:bottom w:val="none" w:sz="0" w:space="0" w:color="auto"/>
            <w:right w:val="none" w:sz="0" w:space="0" w:color="auto"/>
          </w:divBdr>
        </w:div>
        <w:div w:id="1860508061">
          <w:marLeft w:val="0"/>
          <w:marRight w:val="0"/>
          <w:marTop w:val="0"/>
          <w:marBottom w:val="0"/>
          <w:divBdr>
            <w:top w:val="none" w:sz="0" w:space="0" w:color="auto"/>
            <w:left w:val="none" w:sz="0" w:space="0" w:color="auto"/>
            <w:bottom w:val="none" w:sz="0" w:space="0" w:color="auto"/>
            <w:right w:val="none" w:sz="0" w:space="0" w:color="auto"/>
          </w:divBdr>
          <w:divsChild>
            <w:div w:id="1956057127">
              <w:marLeft w:val="0"/>
              <w:marRight w:val="0"/>
              <w:marTop w:val="0"/>
              <w:marBottom w:val="0"/>
              <w:divBdr>
                <w:top w:val="none" w:sz="0" w:space="0" w:color="auto"/>
                <w:left w:val="none" w:sz="0" w:space="0" w:color="auto"/>
                <w:bottom w:val="none" w:sz="0" w:space="0" w:color="auto"/>
                <w:right w:val="none" w:sz="0" w:space="0" w:color="auto"/>
              </w:divBdr>
            </w:div>
            <w:div w:id="1160074389">
              <w:marLeft w:val="0"/>
              <w:marRight w:val="0"/>
              <w:marTop w:val="0"/>
              <w:marBottom w:val="0"/>
              <w:divBdr>
                <w:top w:val="none" w:sz="0" w:space="0" w:color="auto"/>
                <w:left w:val="none" w:sz="0" w:space="0" w:color="auto"/>
                <w:bottom w:val="none" w:sz="0" w:space="0" w:color="auto"/>
                <w:right w:val="none" w:sz="0" w:space="0" w:color="auto"/>
              </w:divBdr>
            </w:div>
          </w:divsChild>
        </w:div>
        <w:div w:id="788087514">
          <w:marLeft w:val="0"/>
          <w:marRight w:val="0"/>
          <w:marTop w:val="0"/>
          <w:marBottom w:val="0"/>
          <w:divBdr>
            <w:top w:val="none" w:sz="0" w:space="0" w:color="auto"/>
            <w:left w:val="none" w:sz="0" w:space="0" w:color="auto"/>
            <w:bottom w:val="none" w:sz="0" w:space="0" w:color="auto"/>
            <w:right w:val="none" w:sz="0" w:space="0" w:color="auto"/>
          </w:divBdr>
        </w:div>
        <w:div w:id="1081026778">
          <w:marLeft w:val="0"/>
          <w:marRight w:val="0"/>
          <w:marTop w:val="0"/>
          <w:marBottom w:val="0"/>
          <w:divBdr>
            <w:top w:val="none" w:sz="0" w:space="0" w:color="auto"/>
            <w:left w:val="none" w:sz="0" w:space="0" w:color="auto"/>
            <w:bottom w:val="none" w:sz="0" w:space="0" w:color="auto"/>
            <w:right w:val="none" w:sz="0" w:space="0" w:color="auto"/>
          </w:divBdr>
        </w:div>
        <w:div w:id="1028919572">
          <w:marLeft w:val="0"/>
          <w:marRight w:val="0"/>
          <w:marTop w:val="0"/>
          <w:marBottom w:val="0"/>
          <w:divBdr>
            <w:top w:val="none" w:sz="0" w:space="0" w:color="auto"/>
            <w:left w:val="none" w:sz="0" w:space="0" w:color="auto"/>
            <w:bottom w:val="none" w:sz="0" w:space="0" w:color="auto"/>
            <w:right w:val="none" w:sz="0" w:space="0" w:color="auto"/>
          </w:divBdr>
        </w:div>
        <w:div w:id="1161769642">
          <w:marLeft w:val="0"/>
          <w:marRight w:val="0"/>
          <w:marTop w:val="0"/>
          <w:marBottom w:val="0"/>
          <w:divBdr>
            <w:top w:val="none" w:sz="0" w:space="0" w:color="auto"/>
            <w:left w:val="none" w:sz="0" w:space="0" w:color="auto"/>
            <w:bottom w:val="none" w:sz="0" w:space="0" w:color="auto"/>
            <w:right w:val="none" w:sz="0" w:space="0" w:color="auto"/>
          </w:divBdr>
        </w:div>
        <w:div w:id="836772608">
          <w:marLeft w:val="0"/>
          <w:marRight w:val="0"/>
          <w:marTop w:val="0"/>
          <w:marBottom w:val="0"/>
          <w:divBdr>
            <w:top w:val="none" w:sz="0" w:space="0" w:color="auto"/>
            <w:left w:val="none" w:sz="0" w:space="0" w:color="auto"/>
            <w:bottom w:val="none" w:sz="0" w:space="0" w:color="auto"/>
            <w:right w:val="none" w:sz="0" w:space="0" w:color="auto"/>
          </w:divBdr>
        </w:div>
        <w:div w:id="978730993">
          <w:marLeft w:val="0"/>
          <w:marRight w:val="0"/>
          <w:marTop w:val="0"/>
          <w:marBottom w:val="0"/>
          <w:divBdr>
            <w:top w:val="none" w:sz="0" w:space="0" w:color="auto"/>
            <w:left w:val="none" w:sz="0" w:space="0" w:color="auto"/>
            <w:bottom w:val="none" w:sz="0" w:space="0" w:color="auto"/>
            <w:right w:val="none" w:sz="0" w:space="0" w:color="auto"/>
          </w:divBdr>
          <w:divsChild>
            <w:div w:id="1063067675">
              <w:marLeft w:val="0"/>
              <w:marRight w:val="0"/>
              <w:marTop w:val="0"/>
              <w:marBottom w:val="0"/>
              <w:divBdr>
                <w:top w:val="none" w:sz="0" w:space="0" w:color="auto"/>
                <w:left w:val="none" w:sz="0" w:space="0" w:color="auto"/>
                <w:bottom w:val="none" w:sz="0" w:space="0" w:color="auto"/>
                <w:right w:val="none" w:sz="0" w:space="0" w:color="auto"/>
              </w:divBdr>
            </w:div>
            <w:div w:id="714424713">
              <w:marLeft w:val="0"/>
              <w:marRight w:val="0"/>
              <w:marTop w:val="0"/>
              <w:marBottom w:val="0"/>
              <w:divBdr>
                <w:top w:val="none" w:sz="0" w:space="0" w:color="auto"/>
                <w:left w:val="none" w:sz="0" w:space="0" w:color="auto"/>
                <w:bottom w:val="none" w:sz="0" w:space="0" w:color="auto"/>
                <w:right w:val="none" w:sz="0" w:space="0" w:color="auto"/>
              </w:divBdr>
            </w:div>
          </w:divsChild>
        </w:div>
        <w:div w:id="473719379">
          <w:marLeft w:val="0"/>
          <w:marRight w:val="0"/>
          <w:marTop w:val="0"/>
          <w:marBottom w:val="0"/>
          <w:divBdr>
            <w:top w:val="none" w:sz="0" w:space="0" w:color="auto"/>
            <w:left w:val="none" w:sz="0" w:space="0" w:color="auto"/>
            <w:bottom w:val="none" w:sz="0" w:space="0" w:color="auto"/>
            <w:right w:val="none" w:sz="0" w:space="0" w:color="auto"/>
          </w:divBdr>
        </w:div>
        <w:div w:id="1058818949">
          <w:marLeft w:val="0"/>
          <w:marRight w:val="0"/>
          <w:marTop w:val="0"/>
          <w:marBottom w:val="0"/>
          <w:divBdr>
            <w:top w:val="none" w:sz="0" w:space="0" w:color="auto"/>
            <w:left w:val="none" w:sz="0" w:space="0" w:color="auto"/>
            <w:bottom w:val="none" w:sz="0" w:space="0" w:color="auto"/>
            <w:right w:val="none" w:sz="0" w:space="0" w:color="auto"/>
          </w:divBdr>
        </w:div>
        <w:div w:id="1658610996">
          <w:marLeft w:val="0"/>
          <w:marRight w:val="0"/>
          <w:marTop w:val="0"/>
          <w:marBottom w:val="0"/>
          <w:divBdr>
            <w:top w:val="none" w:sz="0" w:space="0" w:color="auto"/>
            <w:left w:val="none" w:sz="0" w:space="0" w:color="auto"/>
            <w:bottom w:val="none" w:sz="0" w:space="0" w:color="auto"/>
            <w:right w:val="none" w:sz="0" w:space="0" w:color="auto"/>
          </w:divBdr>
          <w:divsChild>
            <w:div w:id="1428888074">
              <w:marLeft w:val="0"/>
              <w:marRight w:val="0"/>
              <w:marTop w:val="0"/>
              <w:marBottom w:val="0"/>
              <w:divBdr>
                <w:top w:val="none" w:sz="0" w:space="0" w:color="auto"/>
                <w:left w:val="none" w:sz="0" w:space="0" w:color="auto"/>
                <w:bottom w:val="none" w:sz="0" w:space="0" w:color="auto"/>
                <w:right w:val="none" w:sz="0" w:space="0" w:color="auto"/>
              </w:divBdr>
            </w:div>
            <w:div w:id="232129966">
              <w:marLeft w:val="0"/>
              <w:marRight w:val="0"/>
              <w:marTop w:val="0"/>
              <w:marBottom w:val="0"/>
              <w:divBdr>
                <w:top w:val="none" w:sz="0" w:space="0" w:color="auto"/>
                <w:left w:val="none" w:sz="0" w:space="0" w:color="auto"/>
                <w:bottom w:val="none" w:sz="0" w:space="0" w:color="auto"/>
                <w:right w:val="none" w:sz="0" w:space="0" w:color="auto"/>
              </w:divBdr>
            </w:div>
          </w:divsChild>
        </w:div>
        <w:div w:id="252905744">
          <w:marLeft w:val="0"/>
          <w:marRight w:val="0"/>
          <w:marTop w:val="0"/>
          <w:marBottom w:val="0"/>
          <w:divBdr>
            <w:top w:val="none" w:sz="0" w:space="0" w:color="auto"/>
            <w:left w:val="none" w:sz="0" w:space="0" w:color="auto"/>
            <w:bottom w:val="none" w:sz="0" w:space="0" w:color="auto"/>
            <w:right w:val="none" w:sz="0" w:space="0" w:color="auto"/>
          </w:divBdr>
        </w:div>
        <w:div w:id="1161039609">
          <w:marLeft w:val="0"/>
          <w:marRight w:val="0"/>
          <w:marTop w:val="0"/>
          <w:marBottom w:val="0"/>
          <w:divBdr>
            <w:top w:val="none" w:sz="0" w:space="0" w:color="auto"/>
            <w:left w:val="none" w:sz="0" w:space="0" w:color="auto"/>
            <w:bottom w:val="none" w:sz="0" w:space="0" w:color="auto"/>
            <w:right w:val="none" w:sz="0" w:space="0" w:color="auto"/>
          </w:divBdr>
        </w:div>
        <w:div w:id="1995647952">
          <w:marLeft w:val="0"/>
          <w:marRight w:val="0"/>
          <w:marTop w:val="0"/>
          <w:marBottom w:val="0"/>
          <w:divBdr>
            <w:top w:val="none" w:sz="0" w:space="0" w:color="auto"/>
            <w:left w:val="none" w:sz="0" w:space="0" w:color="auto"/>
            <w:bottom w:val="none" w:sz="0" w:space="0" w:color="auto"/>
            <w:right w:val="none" w:sz="0" w:space="0" w:color="auto"/>
          </w:divBdr>
        </w:div>
        <w:div w:id="1683581647">
          <w:marLeft w:val="0"/>
          <w:marRight w:val="0"/>
          <w:marTop w:val="0"/>
          <w:marBottom w:val="0"/>
          <w:divBdr>
            <w:top w:val="none" w:sz="0" w:space="0" w:color="auto"/>
            <w:left w:val="none" w:sz="0" w:space="0" w:color="auto"/>
            <w:bottom w:val="none" w:sz="0" w:space="0" w:color="auto"/>
            <w:right w:val="none" w:sz="0" w:space="0" w:color="auto"/>
          </w:divBdr>
        </w:div>
        <w:div w:id="672076063">
          <w:marLeft w:val="0"/>
          <w:marRight w:val="0"/>
          <w:marTop w:val="0"/>
          <w:marBottom w:val="0"/>
          <w:divBdr>
            <w:top w:val="none" w:sz="0" w:space="0" w:color="auto"/>
            <w:left w:val="none" w:sz="0" w:space="0" w:color="auto"/>
            <w:bottom w:val="none" w:sz="0" w:space="0" w:color="auto"/>
            <w:right w:val="none" w:sz="0" w:space="0" w:color="auto"/>
          </w:divBdr>
        </w:div>
        <w:div w:id="1647666175">
          <w:marLeft w:val="0"/>
          <w:marRight w:val="0"/>
          <w:marTop w:val="0"/>
          <w:marBottom w:val="0"/>
          <w:divBdr>
            <w:top w:val="none" w:sz="0" w:space="0" w:color="auto"/>
            <w:left w:val="none" w:sz="0" w:space="0" w:color="auto"/>
            <w:bottom w:val="none" w:sz="0" w:space="0" w:color="auto"/>
            <w:right w:val="none" w:sz="0" w:space="0" w:color="auto"/>
          </w:divBdr>
        </w:div>
        <w:div w:id="1680817293">
          <w:marLeft w:val="0"/>
          <w:marRight w:val="0"/>
          <w:marTop w:val="0"/>
          <w:marBottom w:val="0"/>
          <w:divBdr>
            <w:top w:val="none" w:sz="0" w:space="0" w:color="auto"/>
            <w:left w:val="none" w:sz="0" w:space="0" w:color="auto"/>
            <w:bottom w:val="none" w:sz="0" w:space="0" w:color="auto"/>
            <w:right w:val="none" w:sz="0" w:space="0" w:color="auto"/>
          </w:divBdr>
        </w:div>
        <w:div w:id="118382696">
          <w:marLeft w:val="0"/>
          <w:marRight w:val="0"/>
          <w:marTop w:val="0"/>
          <w:marBottom w:val="0"/>
          <w:divBdr>
            <w:top w:val="none" w:sz="0" w:space="0" w:color="auto"/>
            <w:left w:val="none" w:sz="0" w:space="0" w:color="auto"/>
            <w:bottom w:val="none" w:sz="0" w:space="0" w:color="auto"/>
            <w:right w:val="none" w:sz="0" w:space="0" w:color="auto"/>
          </w:divBdr>
        </w:div>
        <w:div w:id="283391201">
          <w:marLeft w:val="0"/>
          <w:marRight w:val="0"/>
          <w:marTop w:val="0"/>
          <w:marBottom w:val="0"/>
          <w:divBdr>
            <w:top w:val="none" w:sz="0" w:space="0" w:color="auto"/>
            <w:left w:val="none" w:sz="0" w:space="0" w:color="auto"/>
            <w:bottom w:val="none" w:sz="0" w:space="0" w:color="auto"/>
            <w:right w:val="none" w:sz="0" w:space="0" w:color="auto"/>
          </w:divBdr>
        </w:div>
        <w:div w:id="567375302">
          <w:marLeft w:val="0"/>
          <w:marRight w:val="0"/>
          <w:marTop w:val="0"/>
          <w:marBottom w:val="0"/>
          <w:divBdr>
            <w:top w:val="none" w:sz="0" w:space="0" w:color="auto"/>
            <w:left w:val="none" w:sz="0" w:space="0" w:color="auto"/>
            <w:bottom w:val="none" w:sz="0" w:space="0" w:color="auto"/>
            <w:right w:val="none" w:sz="0" w:space="0" w:color="auto"/>
          </w:divBdr>
        </w:div>
        <w:div w:id="1739092888">
          <w:marLeft w:val="0"/>
          <w:marRight w:val="0"/>
          <w:marTop w:val="0"/>
          <w:marBottom w:val="0"/>
          <w:divBdr>
            <w:top w:val="none" w:sz="0" w:space="0" w:color="auto"/>
            <w:left w:val="none" w:sz="0" w:space="0" w:color="auto"/>
            <w:bottom w:val="none" w:sz="0" w:space="0" w:color="auto"/>
            <w:right w:val="none" w:sz="0" w:space="0" w:color="auto"/>
          </w:divBdr>
        </w:div>
        <w:div w:id="846792960">
          <w:marLeft w:val="0"/>
          <w:marRight w:val="0"/>
          <w:marTop w:val="0"/>
          <w:marBottom w:val="0"/>
          <w:divBdr>
            <w:top w:val="none" w:sz="0" w:space="0" w:color="auto"/>
            <w:left w:val="none" w:sz="0" w:space="0" w:color="auto"/>
            <w:bottom w:val="none" w:sz="0" w:space="0" w:color="auto"/>
            <w:right w:val="none" w:sz="0" w:space="0" w:color="auto"/>
          </w:divBdr>
        </w:div>
        <w:div w:id="1459645463">
          <w:marLeft w:val="0"/>
          <w:marRight w:val="0"/>
          <w:marTop w:val="0"/>
          <w:marBottom w:val="0"/>
          <w:divBdr>
            <w:top w:val="none" w:sz="0" w:space="0" w:color="auto"/>
            <w:left w:val="none" w:sz="0" w:space="0" w:color="auto"/>
            <w:bottom w:val="none" w:sz="0" w:space="0" w:color="auto"/>
            <w:right w:val="none" w:sz="0" w:space="0" w:color="auto"/>
          </w:divBdr>
        </w:div>
        <w:div w:id="1191454676">
          <w:marLeft w:val="0"/>
          <w:marRight w:val="0"/>
          <w:marTop w:val="0"/>
          <w:marBottom w:val="0"/>
          <w:divBdr>
            <w:top w:val="none" w:sz="0" w:space="0" w:color="auto"/>
            <w:left w:val="none" w:sz="0" w:space="0" w:color="auto"/>
            <w:bottom w:val="none" w:sz="0" w:space="0" w:color="auto"/>
            <w:right w:val="none" w:sz="0" w:space="0" w:color="auto"/>
          </w:divBdr>
        </w:div>
        <w:div w:id="2000231537">
          <w:marLeft w:val="0"/>
          <w:marRight w:val="0"/>
          <w:marTop w:val="0"/>
          <w:marBottom w:val="0"/>
          <w:divBdr>
            <w:top w:val="none" w:sz="0" w:space="0" w:color="auto"/>
            <w:left w:val="none" w:sz="0" w:space="0" w:color="auto"/>
            <w:bottom w:val="none" w:sz="0" w:space="0" w:color="auto"/>
            <w:right w:val="none" w:sz="0" w:space="0" w:color="auto"/>
          </w:divBdr>
        </w:div>
        <w:div w:id="977688638">
          <w:marLeft w:val="0"/>
          <w:marRight w:val="0"/>
          <w:marTop w:val="0"/>
          <w:marBottom w:val="0"/>
          <w:divBdr>
            <w:top w:val="none" w:sz="0" w:space="0" w:color="auto"/>
            <w:left w:val="none" w:sz="0" w:space="0" w:color="auto"/>
            <w:bottom w:val="none" w:sz="0" w:space="0" w:color="auto"/>
            <w:right w:val="none" w:sz="0" w:space="0" w:color="auto"/>
          </w:divBdr>
        </w:div>
        <w:div w:id="1531914549">
          <w:marLeft w:val="0"/>
          <w:marRight w:val="0"/>
          <w:marTop w:val="0"/>
          <w:marBottom w:val="0"/>
          <w:divBdr>
            <w:top w:val="none" w:sz="0" w:space="0" w:color="auto"/>
            <w:left w:val="none" w:sz="0" w:space="0" w:color="auto"/>
            <w:bottom w:val="none" w:sz="0" w:space="0" w:color="auto"/>
            <w:right w:val="none" w:sz="0" w:space="0" w:color="auto"/>
          </w:divBdr>
        </w:div>
        <w:div w:id="1495419212">
          <w:marLeft w:val="0"/>
          <w:marRight w:val="0"/>
          <w:marTop w:val="0"/>
          <w:marBottom w:val="0"/>
          <w:divBdr>
            <w:top w:val="none" w:sz="0" w:space="0" w:color="auto"/>
            <w:left w:val="none" w:sz="0" w:space="0" w:color="auto"/>
            <w:bottom w:val="none" w:sz="0" w:space="0" w:color="auto"/>
            <w:right w:val="none" w:sz="0" w:space="0" w:color="auto"/>
          </w:divBdr>
        </w:div>
        <w:div w:id="320237061">
          <w:marLeft w:val="0"/>
          <w:marRight w:val="0"/>
          <w:marTop w:val="0"/>
          <w:marBottom w:val="0"/>
          <w:divBdr>
            <w:top w:val="none" w:sz="0" w:space="0" w:color="auto"/>
            <w:left w:val="none" w:sz="0" w:space="0" w:color="auto"/>
            <w:bottom w:val="none" w:sz="0" w:space="0" w:color="auto"/>
            <w:right w:val="none" w:sz="0" w:space="0" w:color="auto"/>
          </w:divBdr>
        </w:div>
        <w:div w:id="1497452227">
          <w:marLeft w:val="0"/>
          <w:marRight w:val="0"/>
          <w:marTop w:val="0"/>
          <w:marBottom w:val="0"/>
          <w:divBdr>
            <w:top w:val="none" w:sz="0" w:space="0" w:color="auto"/>
            <w:left w:val="none" w:sz="0" w:space="0" w:color="auto"/>
            <w:bottom w:val="none" w:sz="0" w:space="0" w:color="auto"/>
            <w:right w:val="none" w:sz="0" w:space="0" w:color="auto"/>
          </w:divBdr>
        </w:div>
        <w:div w:id="807093720">
          <w:marLeft w:val="0"/>
          <w:marRight w:val="0"/>
          <w:marTop w:val="0"/>
          <w:marBottom w:val="0"/>
          <w:divBdr>
            <w:top w:val="none" w:sz="0" w:space="0" w:color="auto"/>
            <w:left w:val="none" w:sz="0" w:space="0" w:color="auto"/>
            <w:bottom w:val="none" w:sz="0" w:space="0" w:color="auto"/>
            <w:right w:val="none" w:sz="0" w:space="0" w:color="auto"/>
          </w:divBdr>
        </w:div>
        <w:div w:id="379479300">
          <w:marLeft w:val="0"/>
          <w:marRight w:val="0"/>
          <w:marTop w:val="0"/>
          <w:marBottom w:val="0"/>
          <w:divBdr>
            <w:top w:val="none" w:sz="0" w:space="0" w:color="auto"/>
            <w:left w:val="none" w:sz="0" w:space="0" w:color="auto"/>
            <w:bottom w:val="none" w:sz="0" w:space="0" w:color="auto"/>
            <w:right w:val="none" w:sz="0" w:space="0" w:color="auto"/>
          </w:divBdr>
        </w:div>
        <w:div w:id="1995796452">
          <w:marLeft w:val="0"/>
          <w:marRight w:val="0"/>
          <w:marTop w:val="0"/>
          <w:marBottom w:val="0"/>
          <w:divBdr>
            <w:top w:val="none" w:sz="0" w:space="0" w:color="auto"/>
            <w:left w:val="none" w:sz="0" w:space="0" w:color="auto"/>
            <w:bottom w:val="none" w:sz="0" w:space="0" w:color="auto"/>
            <w:right w:val="none" w:sz="0" w:space="0" w:color="auto"/>
          </w:divBdr>
        </w:div>
        <w:div w:id="654652993">
          <w:marLeft w:val="0"/>
          <w:marRight w:val="0"/>
          <w:marTop w:val="0"/>
          <w:marBottom w:val="0"/>
          <w:divBdr>
            <w:top w:val="none" w:sz="0" w:space="0" w:color="auto"/>
            <w:left w:val="none" w:sz="0" w:space="0" w:color="auto"/>
            <w:bottom w:val="none" w:sz="0" w:space="0" w:color="auto"/>
            <w:right w:val="none" w:sz="0" w:space="0" w:color="auto"/>
          </w:divBdr>
        </w:div>
        <w:div w:id="57751916">
          <w:marLeft w:val="0"/>
          <w:marRight w:val="0"/>
          <w:marTop w:val="0"/>
          <w:marBottom w:val="0"/>
          <w:divBdr>
            <w:top w:val="none" w:sz="0" w:space="0" w:color="auto"/>
            <w:left w:val="none" w:sz="0" w:space="0" w:color="auto"/>
            <w:bottom w:val="none" w:sz="0" w:space="0" w:color="auto"/>
            <w:right w:val="none" w:sz="0" w:space="0" w:color="auto"/>
          </w:divBdr>
        </w:div>
        <w:div w:id="2079404808">
          <w:marLeft w:val="0"/>
          <w:marRight w:val="0"/>
          <w:marTop w:val="0"/>
          <w:marBottom w:val="0"/>
          <w:divBdr>
            <w:top w:val="none" w:sz="0" w:space="0" w:color="auto"/>
            <w:left w:val="none" w:sz="0" w:space="0" w:color="auto"/>
            <w:bottom w:val="none" w:sz="0" w:space="0" w:color="auto"/>
            <w:right w:val="none" w:sz="0" w:space="0" w:color="auto"/>
          </w:divBdr>
        </w:div>
        <w:div w:id="1133257637">
          <w:marLeft w:val="0"/>
          <w:marRight w:val="0"/>
          <w:marTop w:val="0"/>
          <w:marBottom w:val="0"/>
          <w:divBdr>
            <w:top w:val="none" w:sz="0" w:space="0" w:color="auto"/>
            <w:left w:val="none" w:sz="0" w:space="0" w:color="auto"/>
            <w:bottom w:val="none" w:sz="0" w:space="0" w:color="auto"/>
            <w:right w:val="none" w:sz="0" w:space="0" w:color="auto"/>
          </w:divBdr>
        </w:div>
        <w:div w:id="1969891592">
          <w:marLeft w:val="0"/>
          <w:marRight w:val="0"/>
          <w:marTop w:val="0"/>
          <w:marBottom w:val="0"/>
          <w:divBdr>
            <w:top w:val="none" w:sz="0" w:space="0" w:color="auto"/>
            <w:left w:val="none" w:sz="0" w:space="0" w:color="auto"/>
            <w:bottom w:val="none" w:sz="0" w:space="0" w:color="auto"/>
            <w:right w:val="none" w:sz="0" w:space="0" w:color="auto"/>
          </w:divBdr>
        </w:div>
        <w:div w:id="986713557">
          <w:marLeft w:val="0"/>
          <w:marRight w:val="0"/>
          <w:marTop w:val="0"/>
          <w:marBottom w:val="0"/>
          <w:divBdr>
            <w:top w:val="none" w:sz="0" w:space="0" w:color="auto"/>
            <w:left w:val="none" w:sz="0" w:space="0" w:color="auto"/>
            <w:bottom w:val="none" w:sz="0" w:space="0" w:color="auto"/>
            <w:right w:val="none" w:sz="0" w:space="0" w:color="auto"/>
          </w:divBdr>
        </w:div>
        <w:div w:id="576325689">
          <w:marLeft w:val="0"/>
          <w:marRight w:val="0"/>
          <w:marTop w:val="0"/>
          <w:marBottom w:val="0"/>
          <w:divBdr>
            <w:top w:val="none" w:sz="0" w:space="0" w:color="auto"/>
            <w:left w:val="none" w:sz="0" w:space="0" w:color="auto"/>
            <w:bottom w:val="none" w:sz="0" w:space="0" w:color="auto"/>
            <w:right w:val="none" w:sz="0" w:space="0" w:color="auto"/>
          </w:divBdr>
        </w:div>
        <w:div w:id="12534263">
          <w:marLeft w:val="0"/>
          <w:marRight w:val="0"/>
          <w:marTop w:val="0"/>
          <w:marBottom w:val="0"/>
          <w:divBdr>
            <w:top w:val="none" w:sz="0" w:space="0" w:color="auto"/>
            <w:left w:val="none" w:sz="0" w:space="0" w:color="auto"/>
            <w:bottom w:val="none" w:sz="0" w:space="0" w:color="auto"/>
            <w:right w:val="none" w:sz="0" w:space="0" w:color="auto"/>
          </w:divBdr>
        </w:div>
        <w:div w:id="1044520276">
          <w:marLeft w:val="0"/>
          <w:marRight w:val="0"/>
          <w:marTop w:val="0"/>
          <w:marBottom w:val="0"/>
          <w:divBdr>
            <w:top w:val="none" w:sz="0" w:space="0" w:color="auto"/>
            <w:left w:val="none" w:sz="0" w:space="0" w:color="auto"/>
            <w:bottom w:val="none" w:sz="0" w:space="0" w:color="auto"/>
            <w:right w:val="none" w:sz="0" w:space="0" w:color="auto"/>
          </w:divBdr>
        </w:div>
        <w:div w:id="682244514">
          <w:marLeft w:val="0"/>
          <w:marRight w:val="0"/>
          <w:marTop w:val="0"/>
          <w:marBottom w:val="0"/>
          <w:divBdr>
            <w:top w:val="none" w:sz="0" w:space="0" w:color="auto"/>
            <w:left w:val="none" w:sz="0" w:space="0" w:color="auto"/>
            <w:bottom w:val="none" w:sz="0" w:space="0" w:color="auto"/>
            <w:right w:val="none" w:sz="0" w:space="0" w:color="auto"/>
          </w:divBdr>
        </w:div>
        <w:div w:id="337588024">
          <w:marLeft w:val="0"/>
          <w:marRight w:val="0"/>
          <w:marTop w:val="0"/>
          <w:marBottom w:val="0"/>
          <w:divBdr>
            <w:top w:val="none" w:sz="0" w:space="0" w:color="auto"/>
            <w:left w:val="none" w:sz="0" w:space="0" w:color="auto"/>
            <w:bottom w:val="none" w:sz="0" w:space="0" w:color="auto"/>
            <w:right w:val="none" w:sz="0" w:space="0" w:color="auto"/>
          </w:divBdr>
        </w:div>
        <w:div w:id="125903373">
          <w:marLeft w:val="0"/>
          <w:marRight w:val="0"/>
          <w:marTop w:val="0"/>
          <w:marBottom w:val="0"/>
          <w:divBdr>
            <w:top w:val="none" w:sz="0" w:space="0" w:color="auto"/>
            <w:left w:val="none" w:sz="0" w:space="0" w:color="auto"/>
            <w:bottom w:val="none" w:sz="0" w:space="0" w:color="auto"/>
            <w:right w:val="none" w:sz="0" w:space="0" w:color="auto"/>
          </w:divBdr>
        </w:div>
        <w:div w:id="1613588408">
          <w:marLeft w:val="0"/>
          <w:marRight w:val="0"/>
          <w:marTop w:val="0"/>
          <w:marBottom w:val="0"/>
          <w:divBdr>
            <w:top w:val="none" w:sz="0" w:space="0" w:color="auto"/>
            <w:left w:val="none" w:sz="0" w:space="0" w:color="auto"/>
            <w:bottom w:val="none" w:sz="0" w:space="0" w:color="auto"/>
            <w:right w:val="none" w:sz="0" w:space="0" w:color="auto"/>
          </w:divBdr>
        </w:div>
        <w:div w:id="555824580">
          <w:marLeft w:val="0"/>
          <w:marRight w:val="0"/>
          <w:marTop w:val="0"/>
          <w:marBottom w:val="0"/>
          <w:divBdr>
            <w:top w:val="none" w:sz="0" w:space="0" w:color="auto"/>
            <w:left w:val="none" w:sz="0" w:space="0" w:color="auto"/>
            <w:bottom w:val="none" w:sz="0" w:space="0" w:color="auto"/>
            <w:right w:val="none" w:sz="0" w:space="0" w:color="auto"/>
          </w:divBdr>
        </w:div>
        <w:div w:id="751124976">
          <w:marLeft w:val="0"/>
          <w:marRight w:val="0"/>
          <w:marTop w:val="0"/>
          <w:marBottom w:val="0"/>
          <w:divBdr>
            <w:top w:val="none" w:sz="0" w:space="0" w:color="auto"/>
            <w:left w:val="none" w:sz="0" w:space="0" w:color="auto"/>
            <w:bottom w:val="none" w:sz="0" w:space="0" w:color="auto"/>
            <w:right w:val="none" w:sz="0" w:space="0" w:color="auto"/>
          </w:divBdr>
        </w:div>
        <w:div w:id="824317984">
          <w:marLeft w:val="0"/>
          <w:marRight w:val="0"/>
          <w:marTop w:val="0"/>
          <w:marBottom w:val="0"/>
          <w:divBdr>
            <w:top w:val="none" w:sz="0" w:space="0" w:color="auto"/>
            <w:left w:val="none" w:sz="0" w:space="0" w:color="auto"/>
            <w:bottom w:val="none" w:sz="0" w:space="0" w:color="auto"/>
            <w:right w:val="none" w:sz="0" w:space="0" w:color="auto"/>
          </w:divBdr>
        </w:div>
        <w:div w:id="72438345">
          <w:marLeft w:val="0"/>
          <w:marRight w:val="0"/>
          <w:marTop w:val="0"/>
          <w:marBottom w:val="0"/>
          <w:divBdr>
            <w:top w:val="none" w:sz="0" w:space="0" w:color="auto"/>
            <w:left w:val="none" w:sz="0" w:space="0" w:color="auto"/>
            <w:bottom w:val="none" w:sz="0" w:space="0" w:color="auto"/>
            <w:right w:val="none" w:sz="0" w:space="0" w:color="auto"/>
          </w:divBdr>
        </w:div>
        <w:div w:id="1321808421">
          <w:marLeft w:val="0"/>
          <w:marRight w:val="0"/>
          <w:marTop w:val="0"/>
          <w:marBottom w:val="0"/>
          <w:divBdr>
            <w:top w:val="none" w:sz="0" w:space="0" w:color="auto"/>
            <w:left w:val="none" w:sz="0" w:space="0" w:color="auto"/>
            <w:bottom w:val="none" w:sz="0" w:space="0" w:color="auto"/>
            <w:right w:val="none" w:sz="0" w:space="0" w:color="auto"/>
          </w:divBdr>
        </w:div>
        <w:div w:id="1034233940">
          <w:marLeft w:val="0"/>
          <w:marRight w:val="0"/>
          <w:marTop w:val="0"/>
          <w:marBottom w:val="0"/>
          <w:divBdr>
            <w:top w:val="none" w:sz="0" w:space="0" w:color="auto"/>
            <w:left w:val="none" w:sz="0" w:space="0" w:color="auto"/>
            <w:bottom w:val="none" w:sz="0" w:space="0" w:color="auto"/>
            <w:right w:val="none" w:sz="0" w:space="0" w:color="auto"/>
          </w:divBdr>
        </w:div>
        <w:div w:id="811677774">
          <w:marLeft w:val="0"/>
          <w:marRight w:val="0"/>
          <w:marTop w:val="0"/>
          <w:marBottom w:val="0"/>
          <w:divBdr>
            <w:top w:val="none" w:sz="0" w:space="0" w:color="auto"/>
            <w:left w:val="none" w:sz="0" w:space="0" w:color="auto"/>
            <w:bottom w:val="none" w:sz="0" w:space="0" w:color="auto"/>
            <w:right w:val="none" w:sz="0" w:space="0" w:color="auto"/>
          </w:divBdr>
        </w:div>
        <w:div w:id="856507393">
          <w:marLeft w:val="0"/>
          <w:marRight w:val="0"/>
          <w:marTop w:val="0"/>
          <w:marBottom w:val="0"/>
          <w:divBdr>
            <w:top w:val="none" w:sz="0" w:space="0" w:color="auto"/>
            <w:left w:val="none" w:sz="0" w:space="0" w:color="auto"/>
            <w:bottom w:val="none" w:sz="0" w:space="0" w:color="auto"/>
            <w:right w:val="none" w:sz="0" w:space="0" w:color="auto"/>
          </w:divBdr>
        </w:div>
        <w:div w:id="1887257313">
          <w:marLeft w:val="0"/>
          <w:marRight w:val="0"/>
          <w:marTop w:val="0"/>
          <w:marBottom w:val="0"/>
          <w:divBdr>
            <w:top w:val="none" w:sz="0" w:space="0" w:color="auto"/>
            <w:left w:val="none" w:sz="0" w:space="0" w:color="auto"/>
            <w:bottom w:val="none" w:sz="0" w:space="0" w:color="auto"/>
            <w:right w:val="none" w:sz="0" w:space="0" w:color="auto"/>
          </w:divBdr>
        </w:div>
        <w:div w:id="1127233937">
          <w:marLeft w:val="0"/>
          <w:marRight w:val="0"/>
          <w:marTop w:val="0"/>
          <w:marBottom w:val="0"/>
          <w:divBdr>
            <w:top w:val="none" w:sz="0" w:space="0" w:color="auto"/>
            <w:left w:val="none" w:sz="0" w:space="0" w:color="auto"/>
            <w:bottom w:val="none" w:sz="0" w:space="0" w:color="auto"/>
            <w:right w:val="none" w:sz="0" w:space="0" w:color="auto"/>
          </w:divBdr>
        </w:div>
        <w:div w:id="254633911">
          <w:marLeft w:val="0"/>
          <w:marRight w:val="0"/>
          <w:marTop w:val="0"/>
          <w:marBottom w:val="0"/>
          <w:divBdr>
            <w:top w:val="none" w:sz="0" w:space="0" w:color="auto"/>
            <w:left w:val="none" w:sz="0" w:space="0" w:color="auto"/>
            <w:bottom w:val="none" w:sz="0" w:space="0" w:color="auto"/>
            <w:right w:val="none" w:sz="0" w:space="0" w:color="auto"/>
          </w:divBdr>
        </w:div>
        <w:div w:id="2066372368">
          <w:marLeft w:val="0"/>
          <w:marRight w:val="0"/>
          <w:marTop w:val="0"/>
          <w:marBottom w:val="0"/>
          <w:divBdr>
            <w:top w:val="none" w:sz="0" w:space="0" w:color="auto"/>
            <w:left w:val="none" w:sz="0" w:space="0" w:color="auto"/>
            <w:bottom w:val="none" w:sz="0" w:space="0" w:color="auto"/>
            <w:right w:val="none" w:sz="0" w:space="0" w:color="auto"/>
          </w:divBdr>
        </w:div>
        <w:div w:id="277566811">
          <w:marLeft w:val="0"/>
          <w:marRight w:val="0"/>
          <w:marTop w:val="0"/>
          <w:marBottom w:val="0"/>
          <w:divBdr>
            <w:top w:val="none" w:sz="0" w:space="0" w:color="auto"/>
            <w:left w:val="none" w:sz="0" w:space="0" w:color="auto"/>
            <w:bottom w:val="none" w:sz="0" w:space="0" w:color="auto"/>
            <w:right w:val="none" w:sz="0" w:space="0" w:color="auto"/>
          </w:divBdr>
        </w:div>
        <w:div w:id="886185682">
          <w:marLeft w:val="0"/>
          <w:marRight w:val="0"/>
          <w:marTop w:val="0"/>
          <w:marBottom w:val="0"/>
          <w:divBdr>
            <w:top w:val="none" w:sz="0" w:space="0" w:color="auto"/>
            <w:left w:val="none" w:sz="0" w:space="0" w:color="auto"/>
            <w:bottom w:val="none" w:sz="0" w:space="0" w:color="auto"/>
            <w:right w:val="none" w:sz="0" w:space="0" w:color="auto"/>
          </w:divBdr>
        </w:div>
        <w:div w:id="1716927139">
          <w:marLeft w:val="0"/>
          <w:marRight w:val="0"/>
          <w:marTop w:val="0"/>
          <w:marBottom w:val="0"/>
          <w:divBdr>
            <w:top w:val="none" w:sz="0" w:space="0" w:color="auto"/>
            <w:left w:val="none" w:sz="0" w:space="0" w:color="auto"/>
            <w:bottom w:val="none" w:sz="0" w:space="0" w:color="auto"/>
            <w:right w:val="none" w:sz="0" w:space="0" w:color="auto"/>
          </w:divBdr>
        </w:div>
        <w:div w:id="1410152078">
          <w:marLeft w:val="0"/>
          <w:marRight w:val="0"/>
          <w:marTop w:val="0"/>
          <w:marBottom w:val="0"/>
          <w:divBdr>
            <w:top w:val="none" w:sz="0" w:space="0" w:color="auto"/>
            <w:left w:val="none" w:sz="0" w:space="0" w:color="auto"/>
            <w:bottom w:val="none" w:sz="0" w:space="0" w:color="auto"/>
            <w:right w:val="none" w:sz="0" w:space="0" w:color="auto"/>
          </w:divBdr>
          <w:divsChild>
            <w:div w:id="437484183">
              <w:marLeft w:val="0"/>
              <w:marRight w:val="0"/>
              <w:marTop w:val="0"/>
              <w:marBottom w:val="0"/>
              <w:divBdr>
                <w:top w:val="none" w:sz="0" w:space="0" w:color="auto"/>
                <w:left w:val="none" w:sz="0" w:space="0" w:color="auto"/>
                <w:bottom w:val="none" w:sz="0" w:space="0" w:color="auto"/>
                <w:right w:val="none" w:sz="0" w:space="0" w:color="auto"/>
              </w:divBdr>
            </w:div>
            <w:div w:id="560293867">
              <w:marLeft w:val="0"/>
              <w:marRight w:val="0"/>
              <w:marTop w:val="0"/>
              <w:marBottom w:val="0"/>
              <w:divBdr>
                <w:top w:val="none" w:sz="0" w:space="0" w:color="auto"/>
                <w:left w:val="none" w:sz="0" w:space="0" w:color="auto"/>
                <w:bottom w:val="none" w:sz="0" w:space="0" w:color="auto"/>
                <w:right w:val="none" w:sz="0" w:space="0" w:color="auto"/>
              </w:divBdr>
            </w:div>
          </w:divsChild>
        </w:div>
        <w:div w:id="263072122">
          <w:marLeft w:val="0"/>
          <w:marRight w:val="0"/>
          <w:marTop w:val="0"/>
          <w:marBottom w:val="0"/>
          <w:divBdr>
            <w:top w:val="none" w:sz="0" w:space="0" w:color="auto"/>
            <w:left w:val="none" w:sz="0" w:space="0" w:color="auto"/>
            <w:bottom w:val="none" w:sz="0" w:space="0" w:color="auto"/>
            <w:right w:val="none" w:sz="0" w:space="0" w:color="auto"/>
          </w:divBdr>
        </w:div>
        <w:div w:id="1413818456">
          <w:marLeft w:val="0"/>
          <w:marRight w:val="0"/>
          <w:marTop w:val="0"/>
          <w:marBottom w:val="0"/>
          <w:divBdr>
            <w:top w:val="none" w:sz="0" w:space="0" w:color="auto"/>
            <w:left w:val="none" w:sz="0" w:space="0" w:color="auto"/>
            <w:bottom w:val="none" w:sz="0" w:space="0" w:color="auto"/>
            <w:right w:val="none" w:sz="0" w:space="0" w:color="auto"/>
          </w:divBdr>
        </w:div>
        <w:div w:id="1133062221">
          <w:marLeft w:val="0"/>
          <w:marRight w:val="0"/>
          <w:marTop w:val="0"/>
          <w:marBottom w:val="0"/>
          <w:divBdr>
            <w:top w:val="none" w:sz="0" w:space="0" w:color="auto"/>
            <w:left w:val="none" w:sz="0" w:space="0" w:color="auto"/>
            <w:bottom w:val="none" w:sz="0" w:space="0" w:color="auto"/>
            <w:right w:val="none" w:sz="0" w:space="0" w:color="auto"/>
          </w:divBdr>
        </w:div>
        <w:div w:id="1149636689">
          <w:marLeft w:val="0"/>
          <w:marRight w:val="0"/>
          <w:marTop w:val="0"/>
          <w:marBottom w:val="0"/>
          <w:divBdr>
            <w:top w:val="none" w:sz="0" w:space="0" w:color="auto"/>
            <w:left w:val="none" w:sz="0" w:space="0" w:color="auto"/>
            <w:bottom w:val="none" w:sz="0" w:space="0" w:color="auto"/>
            <w:right w:val="none" w:sz="0" w:space="0" w:color="auto"/>
          </w:divBdr>
          <w:divsChild>
            <w:div w:id="589391894">
              <w:marLeft w:val="0"/>
              <w:marRight w:val="0"/>
              <w:marTop w:val="0"/>
              <w:marBottom w:val="0"/>
              <w:divBdr>
                <w:top w:val="none" w:sz="0" w:space="0" w:color="auto"/>
                <w:left w:val="none" w:sz="0" w:space="0" w:color="auto"/>
                <w:bottom w:val="none" w:sz="0" w:space="0" w:color="auto"/>
                <w:right w:val="none" w:sz="0" w:space="0" w:color="auto"/>
              </w:divBdr>
            </w:div>
            <w:div w:id="829255269">
              <w:marLeft w:val="0"/>
              <w:marRight w:val="0"/>
              <w:marTop w:val="0"/>
              <w:marBottom w:val="0"/>
              <w:divBdr>
                <w:top w:val="none" w:sz="0" w:space="0" w:color="auto"/>
                <w:left w:val="none" w:sz="0" w:space="0" w:color="auto"/>
                <w:bottom w:val="none" w:sz="0" w:space="0" w:color="auto"/>
                <w:right w:val="none" w:sz="0" w:space="0" w:color="auto"/>
              </w:divBdr>
            </w:div>
          </w:divsChild>
        </w:div>
        <w:div w:id="1976256895">
          <w:marLeft w:val="0"/>
          <w:marRight w:val="0"/>
          <w:marTop w:val="0"/>
          <w:marBottom w:val="0"/>
          <w:divBdr>
            <w:top w:val="none" w:sz="0" w:space="0" w:color="auto"/>
            <w:left w:val="none" w:sz="0" w:space="0" w:color="auto"/>
            <w:bottom w:val="none" w:sz="0" w:space="0" w:color="auto"/>
            <w:right w:val="none" w:sz="0" w:space="0" w:color="auto"/>
          </w:divBdr>
        </w:div>
        <w:div w:id="897129161">
          <w:marLeft w:val="0"/>
          <w:marRight w:val="0"/>
          <w:marTop w:val="0"/>
          <w:marBottom w:val="0"/>
          <w:divBdr>
            <w:top w:val="none" w:sz="0" w:space="0" w:color="auto"/>
            <w:left w:val="none" w:sz="0" w:space="0" w:color="auto"/>
            <w:bottom w:val="none" w:sz="0" w:space="0" w:color="auto"/>
            <w:right w:val="none" w:sz="0" w:space="0" w:color="auto"/>
          </w:divBdr>
        </w:div>
        <w:div w:id="712385781">
          <w:marLeft w:val="0"/>
          <w:marRight w:val="0"/>
          <w:marTop w:val="0"/>
          <w:marBottom w:val="0"/>
          <w:divBdr>
            <w:top w:val="none" w:sz="0" w:space="0" w:color="auto"/>
            <w:left w:val="none" w:sz="0" w:space="0" w:color="auto"/>
            <w:bottom w:val="none" w:sz="0" w:space="0" w:color="auto"/>
            <w:right w:val="none" w:sz="0" w:space="0" w:color="auto"/>
          </w:divBdr>
        </w:div>
        <w:div w:id="439910093">
          <w:marLeft w:val="0"/>
          <w:marRight w:val="0"/>
          <w:marTop w:val="0"/>
          <w:marBottom w:val="0"/>
          <w:divBdr>
            <w:top w:val="none" w:sz="0" w:space="0" w:color="auto"/>
            <w:left w:val="none" w:sz="0" w:space="0" w:color="auto"/>
            <w:bottom w:val="none" w:sz="0" w:space="0" w:color="auto"/>
            <w:right w:val="none" w:sz="0" w:space="0" w:color="auto"/>
          </w:divBdr>
          <w:divsChild>
            <w:div w:id="1774201324">
              <w:marLeft w:val="0"/>
              <w:marRight w:val="0"/>
              <w:marTop w:val="0"/>
              <w:marBottom w:val="0"/>
              <w:divBdr>
                <w:top w:val="none" w:sz="0" w:space="0" w:color="auto"/>
                <w:left w:val="none" w:sz="0" w:space="0" w:color="auto"/>
                <w:bottom w:val="none" w:sz="0" w:space="0" w:color="auto"/>
                <w:right w:val="none" w:sz="0" w:space="0" w:color="auto"/>
              </w:divBdr>
            </w:div>
            <w:div w:id="1217011168">
              <w:marLeft w:val="0"/>
              <w:marRight w:val="0"/>
              <w:marTop w:val="0"/>
              <w:marBottom w:val="0"/>
              <w:divBdr>
                <w:top w:val="none" w:sz="0" w:space="0" w:color="auto"/>
                <w:left w:val="none" w:sz="0" w:space="0" w:color="auto"/>
                <w:bottom w:val="none" w:sz="0" w:space="0" w:color="auto"/>
                <w:right w:val="none" w:sz="0" w:space="0" w:color="auto"/>
              </w:divBdr>
            </w:div>
          </w:divsChild>
        </w:div>
        <w:div w:id="632251715">
          <w:marLeft w:val="0"/>
          <w:marRight w:val="0"/>
          <w:marTop w:val="0"/>
          <w:marBottom w:val="0"/>
          <w:divBdr>
            <w:top w:val="none" w:sz="0" w:space="0" w:color="auto"/>
            <w:left w:val="none" w:sz="0" w:space="0" w:color="auto"/>
            <w:bottom w:val="none" w:sz="0" w:space="0" w:color="auto"/>
            <w:right w:val="none" w:sz="0" w:space="0" w:color="auto"/>
          </w:divBdr>
        </w:div>
        <w:div w:id="1878159456">
          <w:marLeft w:val="0"/>
          <w:marRight w:val="0"/>
          <w:marTop w:val="0"/>
          <w:marBottom w:val="0"/>
          <w:divBdr>
            <w:top w:val="none" w:sz="0" w:space="0" w:color="auto"/>
            <w:left w:val="none" w:sz="0" w:space="0" w:color="auto"/>
            <w:bottom w:val="none" w:sz="0" w:space="0" w:color="auto"/>
            <w:right w:val="none" w:sz="0" w:space="0" w:color="auto"/>
          </w:divBdr>
        </w:div>
        <w:div w:id="750278541">
          <w:marLeft w:val="0"/>
          <w:marRight w:val="0"/>
          <w:marTop w:val="0"/>
          <w:marBottom w:val="0"/>
          <w:divBdr>
            <w:top w:val="none" w:sz="0" w:space="0" w:color="auto"/>
            <w:left w:val="none" w:sz="0" w:space="0" w:color="auto"/>
            <w:bottom w:val="none" w:sz="0" w:space="0" w:color="auto"/>
            <w:right w:val="none" w:sz="0" w:space="0" w:color="auto"/>
          </w:divBdr>
        </w:div>
        <w:div w:id="1555241659">
          <w:marLeft w:val="0"/>
          <w:marRight w:val="0"/>
          <w:marTop w:val="0"/>
          <w:marBottom w:val="0"/>
          <w:divBdr>
            <w:top w:val="none" w:sz="0" w:space="0" w:color="auto"/>
            <w:left w:val="none" w:sz="0" w:space="0" w:color="auto"/>
            <w:bottom w:val="none" w:sz="0" w:space="0" w:color="auto"/>
            <w:right w:val="none" w:sz="0" w:space="0" w:color="auto"/>
          </w:divBdr>
        </w:div>
        <w:div w:id="107166480">
          <w:marLeft w:val="0"/>
          <w:marRight w:val="0"/>
          <w:marTop w:val="0"/>
          <w:marBottom w:val="0"/>
          <w:divBdr>
            <w:top w:val="none" w:sz="0" w:space="0" w:color="auto"/>
            <w:left w:val="none" w:sz="0" w:space="0" w:color="auto"/>
            <w:bottom w:val="none" w:sz="0" w:space="0" w:color="auto"/>
            <w:right w:val="none" w:sz="0" w:space="0" w:color="auto"/>
          </w:divBdr>
        </w:div>
        <w:div w:id="1755011212">
          <w:marLeft w:val="0"/>
          <w:marRight w:val="0"/>
          <w:marTop w:val="0"/>
          <w:marBottom w:val="0"/>
          <w:divBdr>
            <w:top w:val="none" w:sz="0" w:space="0" w:color="auto"/>
            <w:left w:val="none" w:sz="0" w:space="0" w:color="auto"/>
            <w:bottom w:val="none" w:sz="0" w:space="0" w:color="auto"/>
            <w:right w:val="none" w:sz="0" w:space="0" w:color="auto"/>
          </w:divBdr>
        </w:div>
        <w:div w:id="55905770">
          <w:marLeft w:val="0"/>
          <w:marRight w:val="0"/>
          <w:marTop w:val="0"/>
          <w:marBottom w:val="0"/>
          <w:divBdr>
            <w:top w:val="none" w:sz="0" w:space="0" w:color="auto"/>
            <w:left w:val="none" w:sz="0" w:space="0" w:color="auto"/>
            <w:bottom w:val="none" w:sz="0" w:space="0" w:color="auto"/>
            <w:right w:val="none" w:sz="0" w:space="0" w:color="auto"/>
          </w:divBdr>
        </w:div>
        <w:div w:id="1591963040">
          <w:marLeft w:val="0"/>
          <w:marRight w:val="0"/>
          <w:marTop w:val="0"/>
          <w:marBottom w:val="0"/>
          <w:divBdr>
            <w:top w:val="none" w:sz="0" w:space="0" w:color="auto"/>
            <w:left w:val="none" w:sz="0" w:space="0" w:color="auto"/>
            <w:bottom w:val="none" w:sz="0" w:space="0" w:color="auto"/>
            <w:right w:val="none" w:sz="0" w:space="0" w:color="auto"/>
          </w:divBdr>
        </w:div>
        <w:div w:id="939338785">
          <w:marLeft w:val="0"/>
          <w:marRight w:val="0"/>
          <w:marTop w:val="0"/>
          <w:marBottom w:val="0"/>
          <w:divBdr>
            <w:top w:val="none" w:sz="0" w:space="0" w:color="auto"/>
            <w:left w:val="none" w:sz="0" w:space="0" w:color="auto"/>
            <w:bottom w:val="none" w:sz="0" w:space="0" w:color="auto"/>
            <w:right w:val="none" w:sz="0" w:space="0" w:color="auto"/>
          </w:divBdr>
        </w:div>
        <w:div w:id="184487521">
          <w:marLeft w:val="0"/>
          <w:marRight w:val="0"/>
          <w:marTop w:val="0"/>
          <w:marBottom w:val="0"/>
          <w:divBdr>
            <w:top w:val="none" w:sz="0" w:space="0" w:color="auto"/>
            <w:left w:val="none" w:sz="0" w:space="0" w:color="auto"/>
            <w:bottom w:val="none" w:sz="0" w:space="0" w:color="auto"/>
            <w:right w:val="none" w:sz="0" w:space="0" w:color="auto"/>
          </w:divBdr>
        </w:div>
        <w:div w:id="536045531">
          <w:marLeft w:val="0"/>
          <w:marRight w:val="0"/>
          <w:marTop w:val="0"/>
          <w:marBottom w:val="0"/>
          <w:divBdr>
            <w:top w:val="none" w:sz="0" w:space="0" w:color="auto"/>
            <w:left w:val="none" w:sz="0" w:space="0" w:color="auto"/>
            <w:bottom w:val="none" w:sz="0" w:space="0" w:color="auto"/>
            <w:right w:val="none" w:sz="0" w:space="0" w:color="auto"/>
          </w:divBdr>
        </w:div>
        <w:div w:id="1441408814">
          <w:marLeft w:val="0"/>
          <w:marRight w:val="0"/>
          <w:marTop w:val="0"/>
          <w:marBottom w:val="0"/>
          <w:divBdr>
            <w:top w:val="none" w:sz="0" w:space="0" w:color="auto"/>
            <w:left w:val="none" w:sz="0" w:space="0" w:color="auto"/>
            <w:bottom w:val="none" w:sz="0" w:space="0" w:color="auto"/>
            <w:right w:val="none" w:sz="0" w:space="0" w:color="auto"/>
          </w:divBdr>
        </w:div>
        <w:div w:id="488714915">
          <w:marLeft w:val="0"/>
          <w:marRight w:val="0"/>
          <w:marTop w:val="0"/>
          <w:marBottom w:val="0"/>
          <w:divBdr>
            <w:top w:val="none" w:sz="0" w:space="0" w:color="auto"/>
            <w:left w:val="none" w:sz="0" w:space="0" w:color="auto"/>
            <w:bottom w:val="none" w:sz="0" w:space="0" w:color="auto"/>
            <w:right w:val="none" w:sz="0" w:space="0" w:color="auto"/>
          </w:divBdr>
        </w:div>
        <w:div w:id="794982831">
          <w:marLeft w:val="0"/>
          <w:marRight w:val="0"/>
          <w:marTop w:val="0"/>
          <w:marBottom w:val="0"/>
          <w:divBdr>
            <w:top w:val="none" w:sz="0" w:space="0" w:color="auto"/>
            <w:left w:val="none" w:sz="0" w:space="0" w:color="auto"/>
            <w:bottom w:val="none" w:sz="0" w:space="0" w:color="auto"/>
            <w:right w:val="none" w:sz="0" w:space="0" w:color="auto"/>
          </w:divBdr>
        </w:div>
        <w:div w:id="1725059960">
          <w:marLeft w:val="0"/>
          <w:marRight w:val="0"/>
          <w:marTop w:val="0"/>
          <w:marBottom w:val="0"/>
          <w:divBdr>
            <w:top w:val="none" w:sz="0" w:space="0" w:color="auto"/>
            <w:left w:val="none" w:sz="0" w:space="0" w:color="auto"/>
            <w:bottom w:val="none" w:sz="0" w:space="0" w:color="auto"/>
            <w:right w:val="none" w:sz="0" w:space="0" w:color="auto"/>
          </w:divBdr>
        </w:div>
        <w:div w:id="1448311614">
          <w:marLeft w:val="0"/>
          <w:marRight w:val="0"/>
          <w:marTop w:val="0"/>
          <w:marBottom w:val="0"/>
          <w:divBdr>
            <w:top w:val="none" w:sz="0" w:space="0" w:color="auto"/>
            <w:left w:val="none" w:sz="0" w:space="0" w:color="auto"/>
            <w:bottom w:val="none" w:sz="0" w:space="0" w:color="auto"/>
            <w:right w:val="none" w:sz="0" w:space="0" w:color="auto"/>
          </w:divBdr>
        </w:div>
        <w:div w:id="762262254">
          <w:marLeft w:val="0"/>
          <w:marRight w:val="0"/>
          <w:marTop w:val="0"/>
          <w:marBottom w:val="0"/>
          <w:divBdr>
            <w:top w:val="none" w:sz="0" w:space="0" w:color="auto"/>
            <w:left w:val="none" w:sz="0" w:space="0" w:color="auto"/>
            <w:bottom w:val="none" w:sz="0" w:space="0" w:color="auto"/>
            <w:right w:val="none" w:sz="0" w:space="0" w:color="auto"/>
          </w:divBdr>
        </w:div>
        <w:div w:id="1850831722">
          <w:marLeft w:val="0"/>
          <w:marRight w:val="0"/>
          <w:marTop w:val="0"/>
          <w:marBottom w:val="0"/>
          <w:divBdr>
            <w:top w:val="none" w:sz="0" w:space="0" w:color="auto"/>
            <w:left w:val="none" w:sz="0" w:space="0" w:color="auto"/>
            <w:bottom w:val="none" w:sz="0" w:space="0" w:color="auto"/>
            <w:right w:val="none" w:sz="0" w:space="0" w:color="auto"/>
          </w:divBdr>
        </w:div>
        <w:div w:id="1511065007">
          <w:marLeft w:val="0"/>
          <w:marRight w:val="0"/>
          <w:marTop w:val="0"/>
          <w:marBottom w:val="0"/>
          <w:divBdr>
            <w:top w:val="none" w:sz="0" w:space="0" w:color="auto"/>
            <w:left w:val="none" w:sz="0" w:space="0" w:color="auto"/>
            <w:bottom w:val="none" w:sz="0" w:space="0" w:color="auto"/>
            <w:right w:val="none" w:sz="0" w:space="0" w:color="auto"/>
          </w:divBdr>
        </w:div>
        <w:div w:id="330568471">
          <w:marLeft w:val="0"/>
          <w:marRight w:val="0"/>
          <w:marTop w:val="0"/>
          <w:marBottom w:val="0"/>
          <w:divBdr>
            <w:top w:val="none" w:sz="0" w:space="0" w:color="auto"/>
            <w:left w:val="none" w:sz="0" w:space="0" w:color="auto"/>
            <w:bottom w:val="none" w:sz="0" w:space="0" w:color="auto"/>
            <w:right w:val="none" w:sz="0" w:space="0" w:color="auto"/>
          </w:divBdr>
        </w:div>
        <w:div w:id="1818065066">
          <w:marLeft w:val="0"/>
          <w:marRight w:val="0"/>
          <w:marTop w:val="0"/>
          <w:marBottom w:val="0"/>
          <w:divBdr>
            <w:top w:val="none" w:sz="0" w:space="0" w:color="auto"/>
            <w:left w:val="none" w:sz="0" w:space="0" w:color="auto"/>
            <w:bottom w:val="none" w:sz="0" w:space="0" w:color="auto"/>
            <w:right w:val="none" w:sz="0" w:space="0" w:color="auto"/>
          </w:divBdr>
        </w:div>
        <w:div w:id="957948634">
          <w:marLeft w:val="0"/>
          <w:marRight w:val="0"/>
          <w:marTop w:val="0"/>
          <w:marBottom w:val="0"/>
          <w:divBdr>
            <w:top w:val="none" w:sz="0" w:space="0" w:color="auto"/>
            <w:left w:val="none" w:sz="0" w:space="0" w:color="auto"/>
            <w:bottom w:val="none" w:sz="0" w:space="0" w:color="auto"/>
            <w:right w:val="none" w:sz="0" w:space="0" w:color="auto"/>
          </w:divBdr>
        </w:div>
        <w:div w:id="215824451">
          <w:marLeft w:val="0"/>
          <w:marRight w:val="0"/>
          <w:marTop w:val="0"/>
          <w:marBottom w:val="0"/>
          <w:divBdr>
            <w:top w:val="none" w:sz="0" w:space="0" w:color="auto"/>
            <w:left w:val="none" w:sz="0" w:space="0" w:color="auto"/>
            <w:bottom w:val="none" w:sz="0" w:space="0" w:color="auto"/>
            <w:right w:val="none" w:sz="0" w:space="0" w:color="auto"/>
          </w:divBdr>
        </w:div>
        <w:div w:id="152650761">
          <w:marLeft w:val="0"/>
          <w:marRight w:val="0"/>
          <w:marTop w:val="0"/>
          <w:marBottom w:val="0"/>
          <w:divBdr>
            <w:top w:val="none" w:sz="0" w:space="0" w:color="auto"/>
            <w:left w:val="none" w:sz="0" w:space="0" w:color="auto"/>
            <w:bottom w:val="none" w:sz="0" w:space="0" w:color="auto"/>
            <w:right w:val="none" w:sz="0" w:space="0" w:color="auto"/>
          </w:divBdr>
        </w:div>
        <w:div w:id="528252400">
          <w:marLeft w:val="0"/>
          <w:marRight w:val="0"/>
          <w:marTop w:val="0"/>
          <w:marBottom w:val="0"/>
          <w:divBdr>
            <w:top w:val="none" w:sz="0" w:space="0" w:color="auto"/>
            <w:left w:val="none" w:sz="0" w:space="0" w:color="auto"/>
            <w:bottom w:val="none" w:sz="0" w:space="0" w:color="auto"/>
            <w:right w:val="none" w:sz="0" w:space="0" w:color="auto"/>
          </w:divBdr>
        </w:div>
        <w:div w:id="371610887">
          <w:marLeft w:val="0"/>
          <w:marRight w:val="0"/>
          <w:marTop w:val="0"/>
          <w:marBottom w:val="0"/>
          <w:divBdr>
            <w:top w:val="none" w:sz="0" w:space="0" w:color="auto"/>
            <w:left w:val="none" w:sz="0" w:space="0" w:color="auto"/>
            <w:bottom w:val="none" w:sz="0" w:space="0" w:color="auto"/>
            <w:right w:val="none" w:sz="0" w:space="0" w:color="auto"/>
          </w:divBdr>
        </w:div>
        <w:div w:id="79254421">
          <w:marLeft w:val="0"/>
          <w:marRight w:val="0"/>
          <w:marTop w:val="0"/>
          <w:marBottom w:val="0"/>
          <w:divBdr>
            <w:top w:val="none" w:sz="0" w:space="0" w:color="auto"/>
            <w:left w:val="none" w:sz="0" w:space="0" w:color="auto"/>
            <w:bottom w:val="none" w:sz="0" w:space="0" w:color="auto"/>
            <w:right w:val="none" w:sz="0" w:space="0" w:color="auto"/>
          </w:divBdr>
        </w:div>
        <w:div w:id="494222065">
          <w:marLeft w:val="0"/>
          <w:marRight w:val="0"/>
          <w:marTop w:val="0"/>
          <w:marBottom w:val="0"/>
          <w:divBdr>
            <w:top w:val="none" w:sz="0" w:space="0" w:color="auto"/>
            <w:left w:val="none" w:sz="0" w:space="0" w:color="auto"/>
            <w:bottom w:val="none" w:sz="0" w:space="0" w:color="auto"/>
            <w:right w:val="none" w:sz="0" w:space="0" w:color="auto"/>
          </w:divBdr>
        </w:div>
        <w:div w:id="1130199236">
          <w:marLeft w:val="0"/>
          <w:marRight w:val="0"/>
          <w:marTop w:val="0"/>
          <w:marBottom w:val="0"/>
          <w:divBdr>
            <w:top w:val="none" w:sz="0" w:space="0" w:color="auto"/>
            <w:left w:val="none" w:sz="0" w:space="0" w:color="auto"/>
            <w:bottom w:val="none" w:sz="0" w:space="0" w:color="auto"/>
            <w:right w:val="none" w:sz="0" w:space="0" w:color="auto"/>
          </w:divBdr>
        </w:div>
        <w:div w:id="290551671">
          <w:marLeft w:val="0"/>
          <w:marRight w:val="0"/>
          <w:marTop w:val="0"/>
          <w:marBottom w:val="0"/>
          <w:divBdr>
            <w:top w:val="none" w:sz="0" w:space="0" w:color="auto"/>
            <w:left w:val="none" w:sz="0" w:space="0" w:color="auto"/>
            <w:bottom w:val="none" w:sz="0" w:space="0" w:color="auto"/>
            <w:right w:val="none" w:sz="0" w:space="0" w:color="auto"/>
          </w:divBdr>
        </w:div>
        <w:div w:id="846678194">
          <w:marLeft w:val="0"/>
          <w:marRight w:val="0"/>
          <w:marTop w:val="0"/>
          <w:marBottom w:val="0"/>
          <w:divBdr>
            <w:top w:val="none" w:sz="0" w:space="0" w:color="auto"/>
            <w:left w:val="none" w:sz="0" w:space="0" w:color="auto"/>
            <w:bottom w:val="none" w:sz="0" w:space="0" w:color="auto"/>
            <w:right w:val="none" w:sz="0" w:space="0" w:color="auto"/>
          </w:divBdr>
        </w:div>
        <w:div w:id="1903060863">
          <w:marLeft w:val="0"/>
          <w:marRight w:val="0"/>
          <w:marTop w:val="0"/>
          <w:marBottom w:val="0"/>
          <w:divBdr>
            <w:top w:val="none" w:sz="0" w:space="0" w:color="auto"/>
            <w:left w:val="none" w:sz="0" w:space="0" w:color="auto"/>
            <w:bottom w:val="none" w:sz="0" w:space="0" w:color="auto"/>
            <w:right w:val="none" w:sz="0" w:space="0" w:color="auto"/>
          </w:divBdr>
        </w:div>
        <w:div w:id="231429701">
          <w:marLeft w:val="0"/>
          <w:marRight w:val="0"/>
          <w:marTop w:val="0"/>
          <w:marBottom w:val="0"/>
          <w:divBdr>
            <w:top w:val="none" w:sz="0" w:space="0" w:color="auto"/>
            <w:left w:val="none" w:sz="0" w:space="0" w:color="auto"/>
            <w:bottom w:val="none" w:sz="0" w:space="0" w:color="auto"/>
            <w:right w:val="none" w:sz="0" w:space="0" w:color="auto"/>
          </w:divBdr>
        </w:div>
        <w:div w:id="599607038">
          <w:marLeft w:val="0"/>
          <w:marRight w:val="0"/>
          <w:marTop w:val="0"/>
          <w:marBottom w:val="0"/>
          <w:divBdr>
            <w:top w:val="none" w:sz="0" w:space="0" w:color="auto"/>
            <w:left w:val="none" w:sz="0" w:space="0" w:color="auto"/>
            <w:bottom w:val="none" w:sz="0" w:space="0" w:color="auto"/>
            <w:right w:val="none" w:sz="0" w:space="0" w:color="auto"/>
          </w:divBdr>
        </w:div>
        <w:div w:id="585503206">
          <w:marLeft w:val="0"/>
          <w:marRight w:val="0"/>
          <w:marTop w:val="0"/>
          <w:marBottom w:val="0"/>
          <w:divBdr>
            <w:top w:val="none" w:sz="0" w:space="0" w:color="auto"/>
            <w:left w:val="none" w:sz="0" w:space="0" w:color="auto"/>
            <w:bottom w:val="none" w:sz="0" w:space="0" w:color="auto"/>
            <w:right w:val="none" w:sz="0" w:space="0" w:color="auto"/>
          </w:divBdr>
        </w:div>
        <w:div w:id="919408760">
          <w:marLeft w:val="0"/>
          <w:marRight w:val="0"/>
          <w:marTop w:val="0"/>
          <w:marBottom w:val="0"/>
          <w:divBdr>
            <w:top w:val="none" w:sz="0" w:space="0" w:color="auto"/>
            <w:left w:val="none" w:sz="0" w:space="0" w:color="auto"/>
            <w:bottom w:val="none" w:sz="0" w:space="0" w:color="auto"/>
            <w:right w:val="none" w:sz="0" w:space="0" w:color="auto"/>
          </w:divBdr>
        </w:div>
        <w:div w:id="1473643516">
          <w:marLeft w:val="0"/>
          <w:marRight w:val="0"/>
          <w:marTop w:val="0"/>
          <w:marBottom w:val="0"/>
          <w:divBdr>
            <w:top w:val="none" w:sz="0" w:space="0" w:color="auto"/>
            <w:left w:val="none" w:sz="0" w:space="0" w:color="auto"/>
            <w:bottom w:val="none" w:sz="0" w:space="0" w:color="auto"/>
            <w:right w:val="none" w:sz="0" w:space="0" w:color="auto"/>
          </w:divBdr>
        </w:div>
        <w:div w:id="1910532874">
          <w:marLeft w:val="0"/>
          <w:marRight w:val="0"/>
          <w:marTop w:val="0"/>
          <w:marBottom w:val="0"/>
          <w:divBdr>
            <w:top w:val="none" w:sz="0" w:space="0" w:color="auto"/>
            <w:left w:val="none" w:sz="0" w:space="0" w:color="auto"/>
            <w:bottom w:val="none" w:sz="0" w:space="0" w:color="auto"/>
            <w:right w:val="none" w:sz="0" w:space="0" w:color="auto"/>
          </w:divBdr>
        </w:div>
        <w:div w:id="379401719">
          <w:marLeft w:val="0"/>
          <w:marRight w:val="0"/>
          <w:marTop w:val="0"/>
          <w:marBottom w:val="0"/>
          <w:divBdr>
            <w:top w:val="none" w:sz="0" w:space="0" w:color="auto"/>
            <w:left w:val="none" w:sz="0" w:space="0" w:color="auto"/>
            <w:bottom w:val="none" w:sz="0" w:space="0" w:color="auto"/>
            <w:right w:val="none" w:sz="0" w:space="0" w:color="auto"/>
          </w:divBdr>
        </w:div>
        <w:div w:id="1547371469">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223876510">
          <w:marLeft w:val="0"/>
          <w:marRight w:val="0"/>
          <w:marTop w:val="0"/>
          <w:marBottom w:val="0"/>
          <w:divBdr>
            <w:top w:val="none" w:sz="0" w:space="0" w:color="auto"/>
            <w:left w:val="none" w:sz="0" w:space="0" w:color="auto"/>
            <w:bottom w:val="none" w:sz="0" w:space="0" w:color="auto"/>
            <w:right w:val="none" w:sz="0" w:space="0" w:color="auto"/>
          </w:divBdr>
        </w:div>
        <w:div w:id="1772823315">
          <w:marLeft w:val="0"/>
          <w:marRight w:val="0"/>
          <w:marTop w:val="0"/>
          <w:marBottom w:val="0"/>
          <w:divBdr>
            <w:top w:val="none" w:sz="0" w:space="0" w:color="auto"/>
            <w:left w:val="none" w:sz="0" w:space="0" w:color="auto"/>
            <w:bottom w:val="none" w:sz="0" w:space="0" w:color="auto"/>
            <w:right w:val="none" w:sz="0" w:space="0" w:color="auto"/>
          </w:divBdr>
        </w:div>
        <w:div w:id="284426717">
          <w:marLeft w:val="0"/>
          <w:marRight w:val="0"/>
          <w:marTop w:val="0"/>
          <w:marBottom w:val="0"/>
          <w:divBdr>
            <w:top w:val="none" w:sz="0" w:space="0" w:color="auto"/>
            <w:left w:val="none" w:sz="0" w:space="0" w:color="auto"/>
            <w:bottom w:val="none" w:sz="0" w:space="0" w:color="auto"/>
            <w:right w:val="none" w:sz="0" w:space="0" w:color="auto"/>
          </w:divBdr>
        </w:div>
        <w:div w:id="172033913">
          <w:marLeft w:val="0"/>
          <w:marRight w:val="0"/>
          <w:marTop w:val="0"/>
          <w:marBottom w:val="0"/>
          <w:divBdr>
            <w:top w:val="none" w:sz="0" w:space="0" w:color="auto"/>
            <w:left w:val="none" w:sz="0" w:space="0" w:color="auto"/>
            <w:bottom w:val="none" w:sz="0" w:space="0" w:color="auto"/>
            <w:right w:val="none" w:sz="0" w:space="0" w:color="auto"/>
          </w:divBdr>
        </w:div>
        <w:div w:id="831682074">
          <w:marLeft w:val="0"/>
          <w:marRight w:val="0"/>
          <w:marTop w:val="0"/>
          <w:marBottom w:val="0"/>
          <w:divBdr>
            <w:top w:val="none" w:sz="0" w:space="0" w:color="auto"/>
            <w:left w:val="none" w:sz="0" w:space="0" w:color="auto"/>
            <w:bottom w:val="none" w:sz="0" w:space="0" w:color="auto"/>
            <w:right w:val="none" w:sz="0" w:space="0" w:color="auto"/>
          </w:divBdr>
        </w:div>
        <w:div w:id="1968508525">
          <w:marLeft w:val="0"/>
          <w:marRight w:val="0"/>
          <w:marTop w:val="0"/>
          <w:marBottom w:val="0"/>
          <w:divBdr>
            <w:top w:val="none" w:sz="0" w:space="0" w:color="auto"/>
            <w:left w:val="none" w:sz="0" w:space="0" w:color="auto"/>
            <w:bottom w:val="none" w:sz="0" w:space="0" w:color="auto"/>
            <w:right w:val="none" w:sz="0" w:space="0" w:color="auto"/>
          </w:divBdr>
        </w:div>
        <w:div w:id="1720324790">
          <w:marLeft w:val="0"/>
          <w:marRight w:val="0"/>
          <w:marTop w:val="0"/>
          <w:marBottom w:val="0"/>
          <w:divBdr>
            <w:top w:val="none" w:sz="0" w:space="0" w:color="auto"/>
            <w:left w:val="none" w:sz="0" w:space="0" w:color="auto"/>
            <w:bottom w:val="none" w:sz="0" w:space="0" w:color="auto"/>
            <w:right w:val="none" w:sz="0" w:space="0" w:color="auto"/>
          </w:divBdr>
        </w:div>
        <w:div w:id="1872718799">
          <w:marLeft w:val="0"/>
          <w:marRight w:val="0"/>
          <w:marTop w:val="0"/>
          <w:marBottom w:val="0"/>
          <w:divBdr>
            <w:top w:val="none" w:sz="0" w:space="0" w:color="auto"/>
            <w:left w:val="none" w:sz="0" w:space="0" w:color="auto"/>
            <w:bottom w:val="none" w:sz="0" w:space="0" w:color="auto"/>
            <w:right w:val="none" w:sz="0" w:space="0" w:color="auto"/>
          </w:divBdr>
        </w:div>
        <w:div w:id="205413756">
          <w:marLeft w:val="0"/>
          <w:marRight w:val="0"/>
          <w:marTop w:val="0"/>
          <w:marBottom w:val="0"/>
          <w:divBdr>
            <w:top w:val="none" w:sz="0" w:space="0" w:color="auto"/>
            <w:left w:val="none" w:sz="0" w:space="0" w:color="auto"/>
            <w:bottom w:val="none" w:sz="0" w:space="0" w:color="auto"/>
            <w:right w:val="none" w:sz="0" w:space="0" w:color="auto"/>
          </w:divBdr>
        </w:div>
        <w:div w:id="332728132">
          <w:marLeft w:val="0"/>
          <w:marRight w:val="0"/>
          <w:marTop w:val="0"/>
          <w:marBottom w:val="0"/>
          <w:divBdr>
            <w:top w:val="none" w:sz="0" w:space="0" w:color="auto"/>
            <w:left w:val="none" w:sz="0" w:space="0" w:color="auto"/>
            <w:bottom w:val="none" w:sz="0" w:space="0" w:color="auto"/>
            <w:right w:val="none" w:sz="0" w:space="0" w:color="auto"/>
          </w:divBdr>
        </w:div>
        <w:div w:id="1367606370">
          <w:marLeft w:val="0"/>
          <w:marRight w:val="0"/>
          <w:marTop w:val="0"/>
          <w:marBottom w:val="0"/>
          <w:divBdr>
            <w:top w:val="none" w:sz="0" w:space="0" w:color="auto"/>
            <w:left w:val="none" w:sz="0" w:space="0" w:color="auto"/>
            <w:bottom w:val="none" w:sz="0" w:space="0" w:color="auto"/>
            <w:right w:val="none" w:sz="0" w:space="0" w:color="auto"/>
          </w:divBdr>
        </w:div>
        <w:div w:id="852232210">
          <w:marLeft w:val="0"/>
          <w:marRight w:val="0"/>
          <w:marTop w:val="0"/>
          <w:marBottom w:val="0"/>
          <w:divBdr>
            <w:top w:val="none" w:sz="0" w:space="0" w:color="auto"/>
            <w:left w:val="none" w:sz="0" w:space="0" w:color="auto"/>
            <w:bottom w:val="none" w:sz="0" w:space="0" w:color="auto"/>
            <w:right w:val="none" w:sz="0" w:space="0" w:color="auto"/>
          </w:divBdr>
        </w:div>
        <w:div w:id="534276295">
          <w:marLeft w:val="0"/>
          <w:marRight w:val="0"/>
          <w:marTop w:val="0"/>
          <w:marBottom w:val="0"/>
          <w:divBdr>
            <w:top w:val="none" w:sz="0" w:space="0" w:color="auto"/>
            <w:left w:val="none" w:sz="0" w:space="0" w:color="auto"/>
            <w:bottom w:val="none" w:sz="0" w:space="0" w:color="auto"/>
            <w:right w:val="none" w:sz="0" w:space="0" w:color="auto"/>
          </w:divBdr>
        </w:div>
        <w:div w:id="1289094001">
          <w:marLeft w:val="0"/>
          <w:marRight w:val="0"/>
          <w:marTop w:val="0"/>
          <w:marBottom w:val="0"/>
          <w:divBdr>
            <w:top w:val="none" w:sz="0" w:space="0" w:color="auto"/>
            <w:left w:val="none" w:sz="0" w:space="0" w:color="auto"/>
            <w:bottom w:val="none" w:sz="0" w:space="0" w:color="auto"/>
            <w:right w:val="none" w:sz="0" w:space="0" w:color="auto"/>
          </w:divBdr>
        </w:div>
        <w:div w:id="531770022">
          <w:marLeft w:val="0"/>
          <w:marRight w:val="0"/>
          <w:marTop w:val="0"/>
          <w:marBottom w:val="0"/>
          <w:divBdr>
            <w:top w:val="none" w:sz="0" w:space="0" w:color="auto"/>
            <w:left w:val="none" w:sz="0" w:space="0" w:color="auto"/>
            <w:bottom w:val="none" w:sz="0" w:space="0" w:color="auto"/>
            <w:right w:val="none" w:sz="0" w:space="0" w:color="auto"/>
          </w:divBdr>
        </w:div>
        <w:div w:id="649361980">
          <w:marLeft w:val="0"/>
          <w:marRight w:val="0"/>
          <w:marTop w:val="0"/>
          <w:marBottom w:val="0"/>
          <w:divBdr>
            <w:top w:val="none" w:sz="0" w:space="0" w:color="auto"/>
            <w:left w:val="none" w:sz="0" w:space="0" w:color="auto"/>
            <w:bottom w:val="none" w:sz="0" w:space="0" w:color="auto"/>
            <w:right w:val="none" w:sz="0" w:space="0" w:color="auto"/>
          </w:divBdr>
        </w:div>
        <w:div w:id="1930456198">
          <w:marLeft w:val="0"/>
          <w:marRight w:val="0"/>
          <w:marTop w:val="0"/>
          <w:marBottom w:val="0"/>
          <w:divBdr>
            <w:top w:val="none" w:sz="0" w:space="0" w:color="auto"/>
            <w:left w:val="none" w:sz="0" w:space="0" w:color="auto"/>
            <w:bottom w:val="none" w:sz="0" w:space="0" w:color="auto"/>
            <w:right w:val="none" w:sz="0" w:space="0" w:color="auto"/>
          </w:divBdr>
        </w:div>
        <w:div w:id="26954698">
          <w:marLeft w:val="0"/>
          <w:marRight w:val="0"/>
          <w:marTop w:val="0"/>
          <w:marBottom w:val="0"/>
          <w:divBdr>
            <w:top w:val="none" w:sz="0" w:space="0" w:color="auto"/>
            <w:left w:val="none" w:sz="0" w:space="0" w:color="auto"/>
            <w:bottom w:val="none" w:sz="0" w:space="0" w:color="auto"/>
            <w:right w:val="none" w:sz="0" w:space="0" w:color="auto"/>
          </w:divBdr>
        </w:div>
        <w:div w:id="459961697">
          <w:marLeft w:val="0"/>
          <w:marRight w:val="0"/>
          <w:marTop w:val="0"/>
          <w:marBottom w:val="0"/>
          <w:divBdr>
            <w:top w:val="none" w:sz="0" w:space="0" w:color="auto"/>
            <w:left w:val="none" w:sz="0" w:space="0" w:color="auto"/>
            <w:bottom w:val="none" w:sz="0" w:space="0" w:color="auto"/>
            <w:right w:val="none" w:sz="0" w:space="0" w:color="auto"/>
          </w:divBdr>
        </w:div>
        <w:div w:id="622543325">
          <w:marLeft w:val="0"/>
          <w:marRight w:val="0"/>
          <w:marTop w:val="0"/>
          <w:marBottom w:val="0"/>
          <w:divBdr>
            <w:top w:val="none" w:sz="0" w:space="0" w:color="auto"/>
            <w:left w:val="none" w:sz="0" w:space="0" w:color="auto"/>
            <w:bottom w:val="none" w:sz="0" w:space="0" w:color="auto"/>
            <w:right w:val="none" w:sz="0" w:space="0" w:color="auto"/>
          </w:divBdr>
        </w:div>
        <w:div w:id="1509640577">
          <w:marLeft w:val="0"/>
          <w:marRight w:val="0"/>
          <w:marTop w:val="0"/>
          <w:marBottom w:val="0"/>
          <w:divBdr>
            <w:top w:val="none" w:sz="0" w:space="0" w:color="auto"/>
            <w:left w:val="none" w:sz="0" w:space="0" w:color="auto"/>
            <w:bottom w:val="none" w:sz="0" w:space="0" w:color="auto"/>
            <w:right w:val="none" w:sz="0" w:space="0" w:color="auto"/>
          </w:divBdr>
        </w:div>
        <w:div w:id="639461243">
          <w:marLeft w:val="0"/>
          <w:marRight w:val="0"/>
          <w:marTop w:val="0"/>
          <w:marBottom w:val="0"/>
          <w:divBdr>
            <w:top w:val="none" w:sz="0" w:space="0" w:color="auto"/>
            <w:left w:val="none" w:sz="0" w:space="0" w:color="auto"/>
            <w:bottom w:val="none" w:sz="0" w:space="0" w:color="auto"/>
            <w:right w:val="none" w:sz="0" w:space="0" w:color="auto"/>
          </w:divBdr>
          <w:divsChild>
            <w:div w:id="1911622946">
              <w:marLeft w:val="0"/>
              <w:marRight w:val="0"/>
              <w:marTop w:val="0"/>
              <w:marBottom w:val="0"/>
              <w:divBdr>
                <w:top w:val="none" w:sz="0" w:space="0" w:color="auto"/>
                <w:left w:val="none" w:sz="0" w:space="0" w:color="auto"/>
                <w:bottom w:val="none" w:sz="0" w:space="0" w:color="auto"/>
                <w:right w:val="none" w:sz="0" w:space="0" w:color="auto"/>
              </w:divBdr>
            </w:div>
            <w:div w:id="1819956828">
              <w:marLeft w:val="0"/>
              <w:marRight w:val="0"/>
              <w:marTop w:val="0"/>
              <w:marBottom w:val="0"/>
              <w:divBdr>
                <w:top w:val="none" w:sz="0" w:space="0" w:color="auto"/>
                <w:left w:val="none" w:sz="0" w:space="0" w:color="auto"/>
                <w:bottom w:val="none" w:sz="0" w:space="0" w:color="auto"/>
                <w:right w:val="none" w:sz="0" w:space="0" w:color="auto"/>
              </w:divBdr>
            </w:div>
          </w:divsChild>
        </w:div>
        <w:div w:id="313143911">
          <w:marLeft w:val="0"/>
          <w:marRight w:val="0"/>
          <w:marTop w:val="0"/>
          <w:marBottom w:val="0"/>
          <w:divBdr>
            <w:top w:val="none" w:sz="0" w:space="0" w:color="auto"/>
            <w:left w:val="none" w:sz="0" w:space="0" w:color="auto"/>
            <w:bottom w:val="none" w:sz="0" w:space="0" w:color="auto"/>
            <w:right w:val="none" w:sz="0" w:space="0" w:color="auto"/>
          </w:divBdr>
        </w:div>
        <w:div w:id="859322364">
          <w:marLeft w:val="0"/>
          <w:marRight w:val="0"/>
          <w:marTop w:val="0"/>
          <w:marBottom w:val="0"/>
          <w:divBdr>
            <w:top w:val="none" w:sz="0" w:space="0" w:color="auto"/>
            <w:left w:val="none" w:sz="0" w:space="0" w:color="auto"/>
            <w:bottom w:val="none" w:sz="0" w:space="0" w:color="auto"/>
            <w:right w:val="none" w:sz="0" w:space="0" w:color="auto"/>
          </w:divBdr>
          <w:divsChild>
            <w:div w:id="497503764">
              <w:marLeft w:val="0"/>
              <w:marRight w:val="0"/>
              <w:marTop w:val="0"/>
              <w:marBottom w:val="0"/>
              <w:divBdr>
                <w:top w:val="none" w:sz="0" w:space="0" w:color="auto"/>
                <w:left w:val="none" w:sz="0" w:space="0" w:color="auto"/>
                <w:bottom w:val="none" w:sz="0" w:space="0" w:color="auto"/>
                <w:right w:val="none" w:sz="0" w:space="0" w:color="auto"/>
              </w:divBdr>
            </w:div>
            <w:div w:id="97679833">
              <w:marLeft w:val="0"/>
              <w:marRight w:val="0"/>
              <w:marTop w:val="0"/>
              <w:marBottom w:val="0"/>
              <w:divBdr>
                <w:top w:val="none" w:sz="0" w:space="0" w:color="auto"/>
                <w:left w:val="none" w:sz="0" w:space="0" w:color="auto"/>
                <w:bottom w:val="none" w:sz="0" w:space="0" w:color="auto"/>
                <w:right w:val="none" w:sz="0" w:space="0" w:color="auto"/>
              </w:divBdr>
            </w:div>
          </w:divsChild>
        </w:div>
        <w:div w:id="1376007647">
          <w:marLeft w:val="0"/>
          <w:marRight w:val="0"/>
          <w:marTop w:val="0"/>
          <w:marBottom w:val="0"/>
          <w:divBdr>
            <w:top w:val="none" w:sz="0" w:space="0" w:color="auto"/>
            <w:left w:val="none" w:sz="0" w:space="0" w:color="auto"/>
            <w:bottom w:val="none" w:sz="0" w:space="0" w:color="auto"/>
            <w:right w:val="none" w:sz="0" w:space="0" w:color="auto"/>
          </w:divBdr>
        </w:div>
        <w:div w:id="1130248441">
          <w:marLeft w:val="0"/>
          <w:marRight w:val="0"/>
          <w:marTop w:val="0"/>
          <w:marBottom w:val="0"/>
          <w:divBdr>
            <w:top w:val="none" w:sz="0" w:space="0" w:color="auto"/>
            <w:left w:val="none" w:sz="0" w:space="0" w:color="auto"/>
            <w:bottom w:val="none" w:sz="0" w:space="0" w:color="auto"/>
            <w:right w:val="none" w:sz="0" w:space="0" w:color="auto"/>
          </w:divBdr>
        </w:div>
        <w:div w:id="865561405">
          <w:marLeft w:val="0"/>
          <w:marRight w:val="0"/>
          <w:marTop w:val="0"/>
          <w:marBottom w:val="0"/>
          <w:divBdr>
            <w:top w:val="none" w:sz="0" w:space="0" w:color="auto"/>
            <w:left w:val="none" w:sz="0" w:space="0" w:color="auto"/>
            <w:bottom w:val="none" w:sz="0" w:space="0" w:color="auto"/>
            <w:right w:val="none" w:sz="0" w:space="0" w:color="auto"/>
          </w:divBdr>
        </w:div>
        <w:div w:id="734812566">
          <w:marLeft w:val="0"/>
          <w:marRight w:val="0"/>
          <w:marTop w:val="0"/>
          <w:marBottom w:val="0"/>
          <w:divBdr>
            <w:top w:val="none" w:sz="0" w:space="0" w:color="auto"/>
            <w:left w:val="none" w:sz="0" w:space="0" w:color="auto"/>
            <w:bottom w:val="none" w:sz="0" w:space="0" w:color="auto"/>
            <w:right w:val="none" w:sz="0" w:space="0" w:color="auto"/>
          </w:divBdr>
        </w:div>
        <w:div w:id="1705136079">
          <w:marLeft w:val="0"/>
          <w:marRight w:val="0"/>
          <w:marTop w:val="0"/>
          <w:marBottom w:val="0"/>
          <w:divBdr>
            <w:top w:val="none" w:sz="0" w:space="0" w:color="auto"/>
            <w:left w:val="none" w:sz="0" w:space="0" w:color="auto"/>
            <w:bottom w:val="none" w:sz="0" w:space="0" w:color="auto"/>
            <w:right w:val="none" w:sz="0" w:space="0" w:color="auto"/>
          </w:divBdr>
        </w:div>
        <w:div w:id="1444113442">
          <w:marLeft w:val="0"/>
          <w:marRight w:val="0"/>
          <w:marTop w:val="0"/>
          <w:marBottom w:val="0"/>
          <w:divBdr>
            <w:top w:val="none" w:sz="0" w:space="0" w:color="auto"/>
            <w:left w:val="none" w:sz="0" w:space="0" w:color="auto"/>
            <w:bottom w:val="none" w:sz="0" w:space="0" w:color="auto"/>
            <w:right w:val="none" w:sz="0" w:space="0" w:color="auto"/>
          </w:divBdr>
        </w:div>
        <w:div w:id="1587686907">
          <w:marLeft w:val="0"/>
          <w:marRight w:val="0"/>
          <w:marTop w:val="0"/>
          <w:marBottom w:val="0"/>
          <w:divBdr>
            <w:top w:val="none" w:sz="0" w:space="0" w:color="auto"/>
            <w:left w:val="none" w:sz="0" w:space="0" w:color="auto"/>
            <w:bottom w:val="none" w:sz="0" w:space="0" w:color="auto"/>
            <w:right w:val="none" w:sz="0" w:space="0" w:color="auto"/>
          </w:divBdr>
          <w:divsChild>
            <w:div w:id="27681931">
              <w:marLeft w:val="0"/>
              <w:marRight w:val="0"/>
              <w:marTop w:val="0"/>
              <w:marBottom w:val="0"/>
              <w:divBdr>
                <w:top w:val="none" w:sz="0" w:space="0" w:color="auto"/>
                <w:left w:val="none" w:sz="0" w:space="0" w:color="auto"/>
                <w:bottom w:val="none" w:sz="0" w:space="0" w:color="auto"/>
                <w:right w:val="none" w:sz="0" w:space="0" w:color="auto"/>
              </w:divBdr>
            </w:div>
            <w:div w:id="1175656298">
              <w:marLeft w:val="0"/>
              <w:marRight w:val="0"/>
              <w:marTop w:val="0"/>
              <w:marBottom w:val="0"/>
              <w:divBdr>
                <w:top w:val="none" w:sz="0" w:space="0" w:color="auto"/>
                <w:left w:val="none" w:sz="0" w:space="0" w:color="auto"/>
                <w:bottom w:val="none" w:sz="0" w:space="0" w:color="auto"/>
                <w:right w:val="none" w:sz="0" w:space="0" w:color="auto"/>
              </w:divBdr>
            </w:div>
          </w:divsChild>
        </w:div>
        <w:div w:id="1050037826">
          <w:marLeft w:val="0"/>
          <w:marRight w:val="0"/>
          <w:marTop w:val="0"/>
          <w:marBottom w:val="0"/>
          <w:divBdr>
            <w:top w:val="none" w:sz="0" w:space="0" w:color="auto"/>
            <w:left w:val="none" w:sz="0" w:space="0" w:color="auto"/>
            <w:bottom w:val="none" w:sz="0" w:space="0" w:color="auto"/>
            <w:right w:val="none" w:sz="0" w:space="0" w:color="auto"/>
          </w:divBdr>
          <w:divsChild>
            <w:div w:id="113447785">
              <w:marLeft w:val="0"/>
              <w:marRight w:val="0"/>
              <w:marTop w:val="0"/>
              <w:marBottom w:val="0"/>
              <w:divBdr>
                <w:top w:val="none" w:sz="0" w:space="0" w:color="auto"/>
                <w:left w:val="none" w:sz="0" w:space="0" w:color="auto"/>
                <w:bottom w:val="none" w:sz="0" w:space="0" w:color="auto"/>
                <w:right w:val="none" w:sz="0" w:space="0" w:color="auto"/>
              </w:divBdr>
            </w:div>
            <w:div w:id="862017240">
              <w:marLeft w:val="0"/>
              <w:marRight w:val="0"/>
              <w:marTop w:val="0"/>
              <w:marBottom w:val="0"/>
              <w:divBdr>
                <w:top w:val="none" w:sz="0" w:space="0" w:color="auto"/>
                <w:left w:val="none" w:sz="0" w:space="0" w:color="auto"/>
                <w:bottom w:val="none" w:sz="0" w:space="0" w:color="auto"/>
                <w:right w:val="none" w:sz="0" w:space="0" w:color="auto"/>
              </w:divBdr>
            </w:div>
          </w:divsChild>
        </w:div>
        <w:div w:id="1430085319">
          <w:marLeft w:val="0"/>
          <w:marRight w:val="0"/>
          <w:marTop w:val="0"/>
          <w:marBottom w:val="0"/>
          <w:divBdr>
            <w:top w:val="none" w:sz="0" w:space="0" w:color="auto"/>
            <w:left w:val="none" w:sz="0" w:space="0" w:color="auto"/>
            <w:bottom w:val="none" w:sz="0" w:space="0" w:color="auto"/>
            <w:right w:val="none" w:sz="0" w:space="0" w:color="auto"/>
          </w:divBdr>
        </w:div>
        <w:div w:id="545995463">
          <w:marLeft w:val="0"/>
          <w:marRight w:val="0"/>
          <w:marTop w:val="0"/>
          <w:marBottom w:val="0"/>
          <w:divBdr>
            <w:top w:val="none" w:sz="0" w:space="0" w:color="auto"/>
            <w:left w:val="none" w:sz="0" w:space="0" w:color="auto"/>
            <w:bottom w:val="none" w:sz="0" w:space="0" w:color="auto"/>
            <w:right w:val="none" w:sz="0" w:space="0" w:color="auto"/>
          </w:divBdr>
        </w:div>
        <w:div w:id="8139724">
          <w:marLeft w:val="0"/>
          <w:marRight w:val="0"/>
          <w:marTop w:val="0"/>
          <w:marBottom w:val="0"/>
          <w:divBdr>
            <w:top w:val="none" w:sz="0" w:space="0" w:color="auto"/>
            <w:left w:val="none" w:sz="0" w:space="0" w:color="auto"/>
            <w:bottom w:val="none" w:sz="0" w:space="0" w:color="auto"/>
            <w:right w:val="none" w:sz="0" w:space="0" w:color="auto"/>
          </w:divBdr>
        </w:div>
        <w:div w:id="685786819">
          <w:marLeft w:val="0"/>
          <w:marRight w:val="0"/>
          <w:marTop w:val="0"/>
          <w:marBottom w:val="0"/>
          <w:divBdr>
            <w:top w:val="none" w:sz="0" w:space="0" w:color="auto"/>
            <w:left w:val="none" w:sz="0" w:space="0" w:color="auto"/>
            <w:bottom w:val="none" w:sz="0" w:space="0" w:color="auto"/>
            <w:right w:val="none" w:sz="0" w:space="0" w:color="auto"/>
          </w:divBdr>
        </w:div>
        <w:div w:id="1255555495">
          <w:marLeft w:val="0"/>
          <w:marRight w:val="0"/>
          <w:marTop w:val="0"/>
          <w:marBottom w:val="0"/>
          <w:divBdr>
            <w:top w:val="none" w:sz="0" w:space="0" w:color="auto"/>
            <w:left w:val="none" w:sz="0" w:space="0" w:color="auto"/>
            <w:bottom w:val="none" w:sz="0" w:space="0" w:color="auto"/>
            <w:right w:val="none" w:sz="0" w:space="0" w:color="auto"/>
          </w:divBdr>
        </w:div>
      </w:divsChild>
    </w:div>
    <w:div w:id="1027561289">
      <w:bodyDiv w:val="1"/>
      <w:marLeft w:val="0"/>
      <w:marRight w:val="0"/>
      <w:marTop w:val="0"/>
      <w:marBottom w:val="0"/>
      <w:divBdr>
        <w:top w:val="none" w:sz="0" w:space="0" w:color="auto"/>
        <w:left w:val="none" w:sz="0" w:space="0" w:color="auto"/>
        <w:bottom w:val="none" w:sz="0" w:space="0" w:color="auto"/>
        <w:right w:val="none" w:sz="0" w:space="0" w:color="auto"/>
      </w:divBdr>
      <w:divsChild>
        <w:div w:id="736905501">
          <w:marLeft w:val="0"/>
          <w:marRight w:val="0"/>
          <w:marTop w:val="0"/>
          <w:marBottom w:val="0"/>
          <w:divBdr>
            <w:top w:val="none" w:sz="0" w:space="0" w:color="auto"/>
            <w:left w:val="none" w:sz="0" w:space="0" w:color="auto"/>
            <w:bottom w:val="none" w:sz="0" w:space="0" w:color="auto"/>
            <w:right w:val="none" w:sz="0" w:space="0" w:color="auto"/>
          </w:divBdr>
          <w:divsChild>
            <w:div w:id="1654916381">
              <w:marLeft w:val="0"/>
              <w:marRight w:val="0"/>
              <w:marTop w:val="0"/>
              <w:marBottom w:val="0"/>
              <w:divBdr>
                <w:top w:val="none" w:sz="0" w:space="0" w:color="auto"/>
                <w:left w:val="none" w:sz="0" w:space="0" w:color="auto"/>
                <w:bottom w:val="none" w:sz="0" w:space="0" w:color="auto"/>
                <w:right w:val="none" w:sz="0" w:space="0" w:color="auto"/>
              </w:divBdr>
              <w:divsChild>
                <w:div w:id="11537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637">
          <w:marLeft w:val="0"/>
          <w:marRight w:val="0"/>
          <w:marTop w:val="0"/>
          <w:marBottom w:val="0"/>
          <w:divBdr>
            <w:top w:val="none" w:sz="0" w:space="0" w:color="auto"/>
            <w:left w:val="none" w:sz="0" w:space="0" w:color="auto"/>
            <w:bottom w:val="none" w:sz="0" w:space="0" w:color="auto"/>
            <w:right w:val="none" w:sz="0" w:space="0" w:color="auto"/>
          </w:divBdr>
        </w:div>
        <w:div w:id="1006908191">
          <w:marLeft w:val="0"/>
          <w:marRight w:val="0"/>
          <w:marTop w:val="0"/>
          <w:marBottom w:val="0"/>
          <w:divBdr>
            <w:top w:val="none" w:sz="0" w:space="0" w:color="auto"/>
            <w:left w:val="none" w:sz="0" w:space="0" w:color="auto"/>
            <w:bottom w:val="none" w:sz="0" w:space="0" w:color="auto"/>
            <w:right w:val="none" w:sz="0" w:space="0" w:color="auto"/>
          </w:divBdr>
        </w:div>
        <w:div w:id="828331410">
          <w:marLeft w:val="0"/>
          <w:marRight w:val="0"/>
          <w:marTop w:val="0"/>
          <w:marBottom w:val="0"/>
          <w:divBdr>
            <w:top w:val="none" w:sz="0" w:space="0" w:color="auto"/>
            <w:left w:val="none" w:sz="0" w:space="0" w:color="auto"/>
            <w:bottom w:val="none" w:sz="0" w:space="0" w:color="auto"/>
            <w:right w:val="none" w:sz="0" w:space="0" w:color="auto"/>
          </w:divBdr>
        </w:div>
        <w:div w:id="1930887407">
          <w:marLeft w:val="0"/>
          <w:marRight w:val="0"/>
          <w:marTop w:val="0"/>
          <w:marBottom w:val="0"/>
          <w:divBdr>
            <w:top w:val="none" w:sz="0" w:space="0" w:color="auto"/>
            <w:left w:val="none" w:sz="0" w:space="0" w:color="auto"/>
            <w:bottom w:val="none" w:sz="0" w:space="0" w:color="auto"/>
            <w:right w:val="none" w:sz="0" w:space="0" w:color="auto"/>
          </w:divBdr>
        </w:div>
        <w:div w:id="1683624046">
          <w:marLeft w:val="0"/>
          <w:marRight w:val="0"/>
          <w:marTop w:val="0"/>
          <w:marBottom w:val="0"/>
          <w:divBdr>
            <w:top w:val="none" w:sz="0" w:space="0" w:color="auto"/>
            <w:left w:val="none" w:sz="0" w:space="0" w:color="auto"/>
            <w:bottom w:val="none" w:sz="0" w:space="0" w:color="auto"/>
            <w:right w:val="none" w:sz="0" w:space="0" w:color="auto"/>
          </w:divBdr>
        </w:div>
        <w:div w:id="1554079310">
          <w:marLeft w:val="0"/>
          <w:marRight w:val="0"/>
          <w:marTop w:val="0"/>
          <w:marBottom w:val="0"/>
          <w:divBdr>
            <w:top w:val="none" w:sz="0" w:space="0" w:color="auto"/>
            <w:left w:val="none" w:sz="0" w:space="0" w:color="auto"/>
            <w:bottom w:val="none" w:sz="0" w:space="0" w:color="auto"/>
            <w:right w:val="none" w:sz="0" w:space="0" w:color="auto"/>
          </w:divBdr>
        </w:div>
        <w:div w:id="1882593978">
          <w:marLeft w:val="0"/>
          <w:marRight w:val="0"/>
          <w:marTop w:val="0"/>
          <w:marBottom w:val="0"/>
          <w:divBdr>
            <w:top w:val="none" w:sz="0" w:space="0" w:color="auto"/>
            <w:left w:val="none" w:sz="0" w:space="0" w:color="auto"/>
            <w:bottom w:val="none" w:sz="0" w:space="0" w:color="auto"/>
            <w:right w:val="none" w:sz="0" w:space="0" w:color="auto"/>
          </w:divBdr>
        </w:div>
        <w:div w:id="1494367934">
          <w:marLeft w:val="0"/>
          <w:marRight w:val="0"/>
          <w:marTop w:val="0"/>
          <w:marBottom w:val="0"/>
          <w:divBdr>
            <w:top w:val="none" w:sz="0" w:space="0" w:color="auto"/>
            <w:left w:val="none" w:sz="0" w:space="0" w:color="auto"/>
            <w:bottom w:val="none" w:sz="0" w:space="0" w:color="auto"/>
            <w:right w:val="none" w:sz="0" w:space="0" w:color="auto"/>
          </w:divBdr>
        </w:div>
        <w:div w:id="728843333">
          <w:marLeft w:val="0"/>
          <w:marRight w:val="0"/>
          <w:marTop w:val="0"/>
          <w:marBottom w:val="0"/>
          <w:divBdr>
            <w:top w:val="none" w:sz="0" w:space="0" w:color="auto"/>
            <w:left w:val="none" w:sz="0" w:space="0" w:color="auto"/>
            <w:bottom w:val="none" w:sz="0" w:space="0" w:color="auto"/>
            <w:right w:val="none" w:sz="0" w:space="0" w:color="auto"/>
          </w:divBdr>
        </w:div>
        <w:div w:id="552885224">
          <w:marLeft w:val="0"/>
          <w:marRight w:val="0"/>
          <w:marTop w:val="0"/>
          <w:marBottom w:val="0"/>
          <w:divBdr>
            <w:top w:val="none" w:sz="0" w:space="0" w:color="auto"/>
            <w:left w:val="none" w:sz="0" w:space="0" w:color="auto"/>
            <w:bottom w:val="none" w:sz="0" w:space="0" w:color="auto"/>
            <w:right w:val="none" w:sz="0" w:space="0" w:color="auto"/>
          </w:divBdr>
        </w:div>
        <w:div w:id="121311511">
          <w:marLeft w:val="0"/>
          <w:marRight w:val="0"/>
          <w:marTop w:val="0"/>
          <w:marBottom w:val="0"/>
          <w:divBdr>
            <w:top w:val="none" w:sz="0" w:space="0" w:color="auto"/>
            <w:left w:val="none" w:sz="0" w:space="0" w:color="auto"/>
            <w:bottom w:val="none" w:sz="0" w:space="0" w:color="auto"/>
            <w:right w:val="none" w:sz="0" w:space="0" w:color="auto"/>
          </w:divBdr>
        </w:div>
        <w:div w:id="971254391">
          <w:marLeft w:val="0"/>
          <w:marRight w:val="0"/>
          <w:marTop w:val="0"/>
          <w:marBottom w:val="0"/>
          <w:divBdr>
            <w:top w:val="none" w:sz="0" w:space="0" w:color="auto"/>
            <w:left w:val="none" w:sz="0" w:space="0" w:color="auto"/>
            <w:bottom w:val="none" w:sz="0" w:space="0" w:color="auto"/>
            <w:right w:val="none" w:sz="0" w:space="0" w:color="auto"/>
          </w:divBdr>
        </w:div>
        <w:div w:id="716976077">
          <w:marLeft w:val="0"/>
          <w:marRight w:val="0"/>
          <w:marTop w:val="0"/>
          <w:marBottom w:val="0"/>
          <w:divBdr>
            <w:top w:val="none" w:sz="0" w:space="0" w:color="auto"/>
            <w:left w:val="none" w:sz="0" w:space="0" w:color="auto"/>
            <w:bottom w:val="none" w:sz="0" w:space="0" w:color="auto"/>
            <w:right w:val="none" w:sz="0" w:space="0" w:color="auto"/>
          </w:divBdr>
        </w:div>
        <w:div w:id="1562864305">
          <w:marLeft w:val="0"/>
          <w:marRight w:val="0"/>
          <w:marTop w:val="0"/>
          <w:marBottom w:val="0"/>
          <w:divBdr>
            <w:top w:val="none" w:sz="0" w:space="0" w:color="auto"/>
            <w:left w:val="none" w:sz="0" w:space="0" w:color="auto"/>
            <w:bottom w:val="none" w:sz="0" w:space="0" w:color="auto"/>
            <w:right w:val="none" w:sz="0" w:space="0" w:color="auto"/>
          </w:divBdr>
        </w:div>
        <w:div w:id="712000157">
          <w:marLeft w:val="0"/>
          <w:marRight w:val="0"/>
          <w:marTop w:val="0"/>
          <w:marBottom w:val="0"/>
          <w:divBdr>
            <w:top w:val="none" w:sz="0" w:space="0" w:color="auto"/>
            <w:left w:val="none" w:sz="0" w:space="0" w:color="auto"/>
            <w:bottom w:val="none" w:sz="0" w:space="0" w:color="auto"/>
            <w:right w:val="none" w:sz="0" w:space="0" w:color="auto"/>
          </w:divBdr>
        </w:div>
        <w:div w:id="540829839">
          <w:marLeft w:val="0"/>
          <w:marRight w:val="0"/>
          <w:marTop w:val="0"/>
          <w:marBottom w:val="0"/>
          <w:divBdr>
            <w:top w:val="none" w:sz="0" w:space="0" w:color="auto"/>
            <w:left w:val="none" w:sz="0" w:space="0" w:color="auto"/>
            <w:bottom w:val="none" w:sz="0" w:space="0" w:color="auto"/>
            <w:right w:val="none" w:sz="0" w:space="0" w:color="auto"/>
          </w:divBdr>
        </w:div>
        <w:div w:id="1332685305">
          <w:marLeft w:val="0"/>
          <w:marRight w:val="0"/>
          <w:marTop w:val="0"/>
          <w:marBottom w:val="0"/>
          <w:divBdr>
            <w:top w:val="none" w:sz="0" w:space="0" w:color="auto"/>
            <w:left w:val="none" w:sz="0" w:space="0" w:color="auto"/>
            <w:bottom w:val="none" w:sz="0" w:space="0" w:color="auto"/>
            <w:right w:val="none" w:sz="0" w:space="0" w:color="auto"/>
          </w:divBdr>
        </w:div>
        <w:div w:id="961764404">
          <w:marLeft w:val="0"/>
          <w:marRight w:val="0"/>
          <w:marTop w:val="0"/>
          <w:marBottom w:val="0"/>
          <w:divBdr>
            <w:top w:val="none" w:sz="0" w:space="0" w:color="auto"/>
            <w:left w:val="none" w:sz="0" w:space="0" w:color="auto"/>
            <w:bottom w:val="none" w:sz="0" w:space="0" w:color="auto"/>
            <w:right w:val="none" w:sz="0" w:space="0" w:color="auto"/>
          </w:divBdr>
        </w:div>
        <w:div w:id="1461801237">
          <w:marLeft w:val="0"/>
          <w:marRight w:val="0"/>
          <w:marTop w:val="0"/>
          <w:marBottom w:val="0"/>
          <w:divBdr>
            <w:top w:val="none" w:sz="0" w:space="0" w:color="auto"/>
            <w:left w:val="none" w:sz="0" w:space="0" w:color="auto"/>
            <w:bottom w:val="none" w:sz="0" w:space="0" w:color="auto"/>
            <w:right w:val="none" w:sz="0" w:space="0" w:color="auto"/>
          </w:divBdr>
        </w:div>
        <w:div w:id="1020206370">
          <w:marLeft w:val="0"/>
          <w:marRight w:val="0"/>
          <w:marTop w:val="0"/>
          <w:marBottom w:val="0"/>
          <w:divBdr>
            <w:top w:val="none" w:sz="0" w:space="0" w:color="auto"/>
            <w:left w:val="none" w:sz="0" w:space="0" w:color="auto"/>
            <w:bottom w:val="none" w:sz="0" w:space="0" w:color="auto"/>
            <w:right w:val="none" w:sz="0" w:space="0" w:color="auto"/>
          </w:divBdr>
        </w:div>
        <w:div w:id="1099376862">
          <w:marLeft w:val="0"/>
          <w:marRight w:val="0"/>
          <w:marTop w:val="0"/>
          <w:marBottom w:val="0"/>
          <w:divBdr>
            <w:top w:val="none" w:sz="0" w:space="0" w:color="auto"/>
            <w:left w:val="none" w:sz="0" w:space="0" w:color="auto"/>
            <w:bottom w:val="none" w:sz="0" w:space="0" w:color="auto"/>
            <w:right w:val="none" w:sz="0" w:space="0" w:color="auto"/>
          </w:divBdr>
        </w:div>
        <w:div w:id="1699624861">
          <w:marLeft w:val="0"/>
          <w:marRight w:val="0"/>
          <w:marTop w:val="0"/>
          <w:marBottom w:val="0"/>
          <w:divBdr>
            <w:top w:val="none" w:sz="0" w:space="0" w:color="auto"/>
            <w:left w:val="none" w:sz="0" w:space="0" w:color="auto"/>
            <w:bottom w:val="none" w:sz="0" w:space="0" w:color="auto"/>
            <w:right w:val="none" w:sz="0" w:space="0" w:color="auto"/>
          </w:divBdr>
        </w:div>
        <w:div w:id="477263949">
          <w:marLeft w:val="0"/>
          <w:marRight w:val="0"/>
          <w:marTop w:val="0"/>
          <w:marBottom w:val="0"/>
          <w:divBdr>
            <w:top w:val="none" w:sz="0" w:space="0" w:color="auto"/>
            <w:left w:val="none" w:sz="0" w:space="0" w:color="auto"/>
            <w:bottom w:val="none" w:sz="0" w:space="0" w:color="auto"/>
            <w:right w:val="none" w:sz="0" w:space="0" w:color="auto"/>
          </w:divBdr>
        </w:div>
        <w:div w:id="1135565671">
          <w:marLeft w:val="0"/>
          <w:marRight w:val="0"/>
          <w:marTop w:val="0"/>
          <w:marBottom w:val="0"/>
          <w:divBdr>
            <w:top w:val="none" w:sz="0" w:space="0" w:color="auto"/>
            <w:left w:val="none" w:sz="0" w:space="0" w:color="auto"/>
            <w:bottom w:val="none" w:sz="0" w:space="0" w:color="auto"/>
            <w:right w:val="none" w:sz="0" w:space="0" w:color="auto"/>
          </w:divBdr>
        </w:div>
        <w:div w:id="518394936">
          <w:marLeft w:val="0"/>
          <w:marRight w:val="0"/>
          <w:marTop w:val="0"/>
          <w:marBottom w:val="0"/>
          <w:divBdr>
            <w:top w:val="none" w:sz="0" w:space="0" w:color="auto"/>
            <w:left w:val="none" w:sz="0" w:space="0" w:color="auto"/>
            <w:bottom w:val="none" w:sz="0" w:space="0" w:color="auto"/>
            <w:right w:val="none" w:sz="0" w:space="0" w:color="auto"/>
          </w:divBdr>
        </w:div>
        <w:div w:id="1041898295">
          <w:marLeft w:val="0"/>
          <w:marRight w:val="0"/>
          <w:marTop w:val="0"/>
          <w:marBottom w:val="0"/>
          <w:divBdr>
            <w:top w:val="none" w:sz="0" w:space="0" w:color="auto"/>
            <w:left w:val="none" w:sz="0" w:space="0" w:color="auto"/>
            <w:bottom w:val="none" w:sz="0" w:space="0" w:color="auto"/>
            <w:right w:val="none" w:sz="0" w:space="0" w:color="auto"/>
          </w:divBdr>
        </w:div>
        <w:div w:id="529610745">
          <w:marLeft w:val="0"/>
          <w:marRight w:val="0"/>
          <w:marTop w:val="0"/>
          <w:marBottom w:val="0"/>
          <w:divBdr>
            <w:top w:val="none" w:sz="0" w:space="0" w:color="auto"/>
            <w:left w:val="none" w:sz="0" w:space="0" w:color="auto"/>
            <w:bottom w:val="none" w:sz="0" w:space="0" w:color="auto"/>
            <w:right w:val="none" w:sz="0" w:space="0" w:color="auto"/>
          </w:divBdr>
        </w:div>
        <w:div w:id="1439105854">
          <w:marLeft w:val="0"/>
          <w:marRight w:val="0"/>
          <w:marTop w:val="0"/>
          <w:marBottom w:val="0"/>
          <w:divBdr>
            <w:top w:val="none" w:sz="0" w:space="0" w:color="auto"/>
            <w:left w:val="none" w:sz="0" w:space="0" w:color="auto"/>
            <w:bottom w:val="none" w:sz="0" w:space="0" w:color="auto"/>
            <w:right w:val="none" w:sz="0" w:space="0" w:color="auto"/>
          </w:divBdr>
        </w:div>
        <w:div w:id="1797748570">
          <w:marLeft w:val="0"/>
          <w:marRight w:val="0"/>
          <w:marTop w:val="0"/>
          <w:marBottom w:val="0"/>
          <w:divBdr>
            <w:top w:val="none" w:sz="0" w:space="0" w:color="auto"/>
            <w:left w:val="none" w:sz="0" w:space="0" w:color="auto"/>
            <w:bottom w:val="none" w:sz="0" w:space="0" w:color="auto"/>
            <w:right w:val="none" w:sz="0" w:space="0" w:color="auto"/>
          </w:divBdr>
        </w:div>
        <w:div w:id="1714037999">
          <w:marLeft w:val="0"/>
          <w:marRight w:val="0"/>
          <w:marTop w:val="0"/>
          <w:marBottom w:val="0"/>
          <w:divBdr>
            <w:top w:val="none" w:sz="0" w:space="0" w:color="auto"/>
            <w:left w:val="none" w:sz="0" w:space="0" w:color="auto"/>
            <w:bottom w:val="none" w:sz="0" w:space="0" w:color="auto"/>
            <w:right w:val="none" w:sz="0" w:space="0" w:color="auto"/>
          </w:divBdr>
        </w:div>
        <w:div w:id="1825320319">
          <w:marLeft w:val="0"/>
          <w:marRight w:val="0"/>
          <w:marTop w:val="0"/>
          <w:marBottom w:val="0"/>
          <w:divBdr>
            <w:top w:val="none" w:sz="0" w:space="0" w:color="auto"/>
            <w:left w:val="none" w:sz="0" w:space="0" w:color="auto"/>
            <w:bottom w:val="none" w:sz="0" w:space="0" w:color="auto"/>
            <w:right w:val="none" w:sz="0" w:space="0" w:color="auto"/>
          </w:divBdr>
        </w:div>
        <w:div w:id="1713114336">
          <w:marLeft w:val="0"/>
          <w:marRight w:val="0"/>
          <w:marTop w:val="0"/>
          <w:marBottom w:val="0"/>
          <w:divBdr>
            <w:top w:val="none" w:sz="0" w:space="0" w:color="auto"/>
            <w:left w:val="none" w:sz="0" w:space="0" w:color="auto"/>
            <w:bottom w:val="none" w:sz="0" w:space="0" w:color="auto"/>
            <w:right w:val="none" w:sz="0" w:space="0" w:color="auto"/>
          </w:divBdr>
        </w:div>
        <w:div w:id="1937715033">
          <w:marLeft w:val="0"/>
          <w:marRight w:val="0"/>
          <w:marTop w:val="0"/>
          <w:marBottom w:val="0"/>
          <w:divBdr>
            <w:top w:val="none" w:sz="0" w:space="0" w:color="auto"/>
            <w:left w:val="none" w:sz="0" w:space="0" w:color="auto"/>
            <w:bottom w:val="none" w:sz="0" w:space="0" w:color="auto"/>
            <w:right w:val="none" w:sz="0" w:space="0" w:color="auto"/>
          </w:divBdr>
        </w:div>
        <w:div w:id="2146460399">
          <w:marLeft w:val="0"/>
          <w:marRight w:val="0"/>
          <w:marTop w:val="0"/>
          <w:marBottom w:val="0"/>
          <w:divBdr>
            <w:top w:val="none" w:sz="0" w:space="0" w:color="auto"/>
            <w:left w:val="none" w:sz="0" w:space="0" w:color="auto"/>
            <w:bottom w:val="none" w:sz="0" w:space="0" w:color="auto"/>
            <w:right w:val="none" w:sz="0" w:space="0" w:color="auto"/>
          </w:divBdr>
        </w:div>
        <w:div w:id="574582847">
          <w:marLeft w:val="0"/>
          <w:marRight w:val="0"/>
          <w:marTop w:val="0"/>
          <w:marBottom w:val="0"/>
          <w:divBdr>
            <w:top w:val="none" w:sz="0" w:space="0" w:color="auto"/>
            <w:left w:val="none" w:sz="0" w:space="0" w:color="auto"/>
            <w:bottom w:val="none" w:sz="0" w:space="0" w:color="auto"/>
            <w:right w:val="none" w:sz="0" w:space="0" w:color="auto"/>
          </w:divBdr>
        </w:div>
        <w:div w:id="1485008926">
          <w:marLeft w:val="0"/>
          <w:marRight w:val="0"/>
          <w:marTop w:val="0"/>
          <w:marBottom w:val="0"/>
          <w:divBdr>
            <w:top w:val="none" w:sz="0" w:space="0" w:color="auto"/>
            <w:left w:val="none" w:sz="0" w:space="0" w:color="auto"/>
            <w:bottom w:val="none" w:sz="0" w:space="0" w:color="auto"/>
            <w:right w:val="none" w:sz="0" w:space="0" w:color="auto"/>
          </w:divBdr>
        </w:div>
        <w:div w:id="1582642485">
          <w:marLeft w:val="0"/>
          <w:marRight w:val="0"/>
          <w:marTop w:val="0"/>
          <w:marBottom w:val="0"/>
          <w:divBdr>
            <w:top w:val="none" w:sz="0" w:space="0" w:color="auto"/>
            <w:left w:val="none" w:sz="0" w:space="0" w:color="auto"/>
            <w:bottom w:val="none" w:sz="0" w:space="0" w:color="auto"/>
            <w:right w:val="none" w:sz="0" w:space="0" w:color="auto"/>
          </w:divBdr>
        </w:div>
        <w:div w:id="1462532245">
          <w:marLeft w:val="0"/>
          <w:marRight w:val="0"/>
          <w:marTop w:val="0"/>
          <w:marBottom w:val="0"/>
          <w:divBdr>
            <w:top w:val="none" w:sz="0" w:space="0" w:color="auto"/>
            <w:left w:val="none" w:sz="0" w:space="0" w:color="auto"/>
            <w:bottom w:val="none" w:sz="0" w:space="0" w:color="auto"/>
            <w:right w:val="none" w:sz="0" w:space="0" w:color="auto"/>
          </w:divBdr>
        </w:div>
        <w:div w:id="94401844">
          <w:marLeft w:val="0"/>
          <w:marRight w:val="0"/>
          <w:marTop w:val="0"/>
          <w:marBottom w:val="0"/>
          <w:divBdr>
            <w:top w:val="none" w:sz="0" w:space="0" w:color="auto"/>
            <w:left w:val="none" w:sz="0" w:space="0" w:color="auto"/>
            <w:bottom w:val="none" w:sz="0" w:space="0" w:color="auto"/>
            <w:right w:val="none" w:sz="0" w:space="0" w:color="auto"/>
          </w:divBdr>
        </w:div>
        <w:div w:id="67309958">
          <w:marLeft w:val="0"/>
          <w:marRight w:val="0"/>
          <w:marTop w:val="0"/>
          <w:marBottom w:val="0"/>
          <w:divBdr>
            <w:top w:val="none" w:sz="0" w:space="0" w:color="auto"/>
            <w:left w:val="none" w:sz="0" w:space="0" w:color="auto"/>
            <w:bottom w:val="none" w:sz="0" w:space="0" w:color="auto"/>
            <w:right w:val="none" w:sz="0" w:space="0" w:color="auto"/>
          </w:divBdr>
        </w:div>
        <w:div w:id="1355762258">
          <w:marLeft w:val="0"/>
          <w:marRight w:val="0"/>
          <w:marTop w:val="0"/>
          <w:marBottom w:val="0"/>
          <w:divBdr>
            <w:top w:val="none" w:sz="0" w:space="0" w:color="auto"/>
            <w:left w:val="none" w:sz="0" w:space="0" w:color="auto"/>
            <w:bottom w:val="none" w:sz="0" w:space="0" w:color="auto"/>
            <w:right w:val="none" w:sz="0" w:space="0" w:color="auto"/>
          </w:divBdr>
        </w:div>
        <w:div w:id="1383211690">
          <w:marLeft w:val="0"/>
          <w:marRight w:val="0"/>
          <w:marTop w:val="0"/>
          <w:marBottom w:val="0"/>
          <w:divBdr>
            <w:top w:val="none" w:sz="0" w:space="0" w:color="auto"/>
            <w:left w:val="none" w:sz="0" w:space="0" w:color="auto"/>
            <w:bottom w:val="none" w:sz="0" w:space="0" w:color="auto"/>
            <w:right w:val="none" w:sz="0" w:space="0" w:color="auto"/>
          </w:divBdr>
        </w:div>
        <w:div w:id="1696341534">
          <w:marLeft w:val="0"/>
          <w:marRight w:val="0"/>
          <w:marTop w:val="0"/>
          <w:marBottom w:val="0"/>
          <w:divBdr>
            <w:top w:val="none" w:sz="0" w:space="0" w:color="auto"/>
            <w:left w:val="none" w:sz="0" w:space="0" w:color="auto"/>
            <w:bottom w:val="none" w:sz="0" w:space="0" w:color="auto"/>
            <w:right w:val="none" w:sz="0" w:space="0" w:color="auto"/>
          </w:divBdr>
        </w:div>
        <w:div w:id="1792168254">
          <w:marLeft w:val="0"/>
          <w:marRight w:val="0"/>
          <w:marTop w:val="0"/>
          <w:marBottom w:val="0"/>
          <w:divBdr>
            <w:top w:val="none" w:sz="0" w:space="0" w:color="auto"/>
            <w:left w:val="none" w:sz="0" w:space="0" w:color="auto"/>
            <w:bottom w:val="none" w:sz="0" w:space="0" w:color="auto"/>
            <w:right w:val="none" w:sz="0" w:space="0" w:color="auto"/>
          </w:divBdr>
        </w:div>
        <w:div w:id="1514958614">
          <w:marLeft w:val="0"/>
          <w:marRight w:val="0"/>
          <w:marTop w:val="0"/>
          <w:marBottom w:val="0"/>
          <w:divBdr>
            <w:top w:val="none" w:sz="0" w:space="0" w:color="auto"/>
            <w:left w:val="none" w:sz="0" w:space="0" w:color="auto"/>
            <w:bottom w:val="none" w:sz="0" w:space="0" w:color="auto"/>
            <w:right w:val="none" w:sz="0" w:space="0" w:color="auto"/>
          </w:divBdr>
        </w:div>
        <w:div w:id="1302926951">
          <w:marLeft w:val="0"/>
          <w:marRight w:val="0"/>
          <w:marTop w:val="0"/>
          <w:marBottom w:val="0"/>
          <w:divBdr>
            <w:top w:val="none" w:sz="0" w:space="0" w:color="auto"/>
            <w:left w:val="none" w:sz="0" w:space="0" w:color="auto"/>
            <w:bottom w:val="none" w:sz="0" w:space="0" w:color="auto"/>
            <w:right w:val="none" w:sz="0" w:space="0" w:color="auto"/>
          </w:divBdr>
        </w:div>
        <w:div w:id="1840382562">
          <w:marLeft w:val="0"/>
          <w:marRight w:val="0"/>
          <w:marTop w:val="0"/>
          <w:marBottom w:val="0"/>
          <w:divBdr>
            <w:top w:val="none" w:sz="0" w:space="0" w:color="auto"/>
            <w:left w:val="none" w:sz="0" w:space="0" w:color="auto"/>
            <w:bottom w:val="none" w:sz="0" w:space="0" w:color="auto"/>
            <w:right w:val="none" w:sz="0" w:space="0" w:color="auto"/>
          </w:divBdr>
        </w:div>
        <w:div w:id="42678053">
          <w:marLeft w:val="0"/>
          <w:marRight w:val="0"/>
          <w:marTop w:val="0"/>
          <w:marBottom w:val="0"/>
          <w:divBdr>
            <w:top w:val="none" w:sz="0" w:space="0" w:color="auto"/>
            <w:left w:val="none" w:sz="0" w:space="0" w:color="auto"/>
            <w:bottom w:val="none" w:sz="0" w:space="0" w:color="auto"/>
            <w:right w:val="none" w:sz="0" w:space="0" w:color="auto"/>
          </w:divBdr>
        </w:div>
        <w:div w:id="264964725">
          <w:marLeft w:val="0"/>
          <w:marRight w:val="0"/>
          <w:marTop w:val="0"/>
          <w:marBottom w:val="0"/>
          <w:divBdr>
            <w:top w:val="none" w:sz="0" w:space="0" w:color="auto"/>
            <w:left w:val="none" w:sz="0" w:space="0" w:color="auto"/>
            <w:bottom w:val="none" w:sz="0" w:space="0" w:color="auto"/>
            <w:right w:val="none" w:sz="0" w:space="0" w:color="auto"/>
          </w:divBdr>
        </w:div>
        <w:div w:id="1194805056">
          <w:marLeft w:val="0"/>
          <w:marRight w:val="0"/>
          <w:marTop w:val="0"/>
          <w:marBottom w:val="0"/>
          <w:divBdr>
            <w:top w:val="none" w:sz="0" w:space="0" w:color="auto"/>
            <w:left w:val="none" w:sz="0" w:space="0" w:color="auto"/>
            <w:bottom w:val="none" w:sz="0" w:space="0" w:color="auto"/>
            <w:right w:val="none" w:sz="0" w:space="0" w:color="auto"/>
          </w:divBdr>
        </w:div>
        <w:div w:id="1752582550">
          <w:marLeft w:val="0"/>
          <w:marRight w:val="0"/>
          <w:marTop w:val="0"/>
          <w:marBottom w:val="0"/>
          <w:divBdr>
            <w:top w:val="none" w:sz="0" w:space="0" w:color="auto"/>
            <w:left w:val="none" w:sz="0" w:space="0" w:color="auto"/>
            <w:bottom w:val="none" w:sz="0" w:space="0" w:color="auto"/>
            <w:right w:val="none" w:sz="0" w:space="0" w:color="auto"/>
          </w:divBdr>
          <w:divsChild>
            <w:div w:id="2009020943">
              <w:marLeft w:val="0"/>
              <w:marRight w:val="0"/>
              <w:marTop w:val="0"/>
              <w:marBottom w:val="0"/>
              <w:divBdr>
                <w:top w:val="none" w:sz="0" w:space="0" w:color="auto"/>
                <w:left w:val="none" w:sz="0" w:space="0" w:color="auto"/>
                <w:bottom w:val="none" w:sz="0" w:space="0" w:color="auto"/>
                <w:right w:val="none" w:sz="0" w:space="0" w:color="auto"/>
              </w:divBdr>
            </w:div>
            <w:div w:id="1830514895">
              <w:marLeft w:val="0"/>
              <w:marRight w:val="0"/>
              <w:marTop w:val="0"/>
              <w:marBottom w:val="0"/>
              <w:divBdr>
                <w:top w:val="none" w:sz="0" w:space="0" w:color="auto"/>
                <w:left w:val="none" w:sz="0" w:space="0" w:color="auto"/>
                <w:bottom w:val="none" w:sz="0" w:space="0" w:color="auto"/>
                <w:right w:val="none" w:sz="0" w:space="0" w:color="auto"/>
              </w:divBdr>
            </w:div>
          </w:divsChild>
        </w:div>
        <w:div w:id="374278262">
          <w:marLeft w:val="0"/>
          <w:marRight w:val="0"/>
          <w:marTop w:val="0"/>
          <w:marBottom w:val="0"/>
          <w:divBdr>
            <w:top w:val="none" w:sz="0" w:space="0" w:color="auto"/>
            <w:left w:val="none" w:sz="0" w:space="0" w:color="auto"/>
            <w:bottom w:val="none" w:sz="0" w:space="0" w:color="auto"/>
            <w:right w:val="none" w:sz="0" w:space="0" w:color="auto"/>
          </w:divBdr>
        </w:div>
        <w:div w:id="261568747">
          <w:marLeft w:val="0"/>
          <w:marRight w:val="0"/>
          <w:marTop w:val="0"/>
          <w:marBottom w:val="0"/>
          <w:divBdr>
            <w:top w:val="none" w:sz="0" w:space="0" w:color="auto"/>
            <w:left w:val="none" w:sz="0" w:space="0" w:color="auto"/>
            <w:bottom w:val="none" w:sz="0" w:space="0" w:color="auto"/>
            <w:right w:val="none" w:sz="0" w:space="0" w:color="auto"/>
          </w:divBdr>
        </w:div>
        <w:div w:id="444160351">
          <w:marLeft w:val="0"/>
          <w:marRight w:val="0"/>
          <w:marTop w:val="0"/>
          <w:marBottom w:val="0"/>
          <w:divBdr>
            <w:top w:val="none" w:sz="0" w:space="0" w:color="auto"/>
            <w:left w:val="none" w:sz="0" w:space="0" w:color="auto"/>
            <w:bottom w:val="none" w:sz="0" w:space="0" w:color="auto"/>
            <w:right w:val="none" w:sz="0" w:space="0" w:color="auto"/>
          </w:divBdr>
        </w:div>
        <w:div w:id="793140781">
          <w:marLeft w:val="0"/>
          <w:marRight w:val="0"/>
          <w:marTop w:val="0"/>
          <w:marBottom w:val="0"/>
          <w:divBdr>
            <w:top w:val="none" w:sz="0" w:space="0" w:color="auto"/>
            <w:left w:val="none" w:sz="0" w:space="0" w:color="auto"/>
            <w:bottom w:val="none" w:sz="0" w:space="0" w:color="auto"/>
            <w:right w:val="none" w:sz="0" w:space="0" w:color="auto"/>
          </w:divBdr>
        </w:div>
        <w:div w:id="225579097">
          <w:marLeft w:val="0"/>
          <w:marRight w:val="0"/>
          <w:marTop w:val="0"/>
          <w:marBottom w:val="0"/>
          <w:divBdr>
            <w:top w:val="none" w:sz="0" w:space="0" w:color="auto"/>
            <w:left w:val="none" w:sz="0" w:space="0" w:color="auto"/>
            <w:bottom w:val="none" w:sz="0" w:space="0" w:color="auto"/>
            <w:right w:val="none" w:sz="0" w:space="0" w:color="auto"/>
          </w:divBdr>
        </w:div>
        <w:div w:id="974218432">
          <w:marLeft w:val="0"/>
          <w:marRight w:val="0"/>
          <w:marTop w:val="0"/>
          <w:marBottom w:val="0"/>
          <w:divBdr>
            <w:top w:val="none" w:sz="0" w:space="0" w:color="auto"/>
            <w:left w:val="none" w:sz="0" w:space="0" w:color="auto"/>
            <w:bottom w:val="none" w:sz="0" w:space="0" w:color="auto"/>
            <w:right w:val="none" w:sz="0" w:space="0" w:color="auto"/>
          </w:divBdr>
        </w:div>
        <w:div w:id="769348710">
          <w:marLeft w:val="0"/>
          <w:marRight w:val="0"/>
          <w:marTop w:val="0"/>
          <w:marBottom w:val="0"/>
          <w:divBdr>
            <w:top w:val="none" w:sz="0" w:space="0" w:color="auto"/>
            <w:left w:val="none" w:sz="0" w:space="0" w:color="auto"/>
            <w:bottom w:val="none" w:sz="0" w:space="0" w:color="auto"/>
            <w:right w:val="none" w:sz="0" w:space="0" w:color="auto"/>
          </w:divBdr>
        </w:div>
        <w:div w:id="1677151402">
          <w:marLeft w:val="0"/>
          <w:marRight w:val="0"/>
          <w:marTop w:val="0"/>
          <w:marBottom w:val="0"/>
          <w:divBdr>
            <w:top w:val="none" w:sz="0" w:space="0" w:color="auto"/>
            <w:left w:val="none" w:sz="0" w:space="0" w:color="auto"/>
            <w:bottom w:val="none" w:sz="0" w:space="0" w:color="auto"/>
            <w:right w:val="none" w:sz="0" w:space="0" w:color="auto"/>
          </w:divBdr>
        </w:div>
        <w:div w:id="1187988358">
          <w:marLeft w:val="0"/>
          <w:marRight w:val="0"/>
          <w:marTop w:val="0"/>
          <w:marBottom w:val="0"/>
          <w:divBdr>
            <w:top w:val="none" w:sz="0" w:space="0" w:color="auto"/>
            <w:left w:val="none" w:sz="0" w:space="0" w:color="auto"/>
            <w:bottom w:val="none" w:sz="0" w:space="0" w:color="auto"/>
            <w:right w:val="none" w:sz="0" w:space="0" w:color="auto"/>
          </w:divBdr>
        </w:div>
        <w:div w:id="135756856">
          <w:marLeft w:val="0"/>
          <w:marRight w:val="0"/>
          <w:marTop w:val="0"/>
          <w:marBottom w:val="0"/>
          <w:divBdr>
            <w:top w:val="none" w:sz="0" w:space="0" w:color="auto"/>
            <w:left w:val="none" w:sz="0" w:space="0" w:color="auto"/>
            <w:bottom w:val="none" w:sz="0" w:space="0" w:color="auto"/>
            <w:right w:val="none" w:sz="0" w:space="0" w:color="auto"/>
          </w:divBdr>
        </w:div>
        <w:div w:id="213665411">
          <w:marLeft w:val="0"/>
          <w:marRight w:val="0"/>
          <w:marTop w:val="0"/>
          <w:marBottom w:val="0"/>
          <w:divBdr>
            <w:top w:val="none" w:sz="0" w:space="0" w:color="auto"/>
            <w:left w:val="none" w:sz="0" w:space="0" w:color="auto"/>
            <w:bottom w:val="none" w:sz="0" w:space="0" w:color="auto"/>
            <w:right w:val="none" w:sz="0" w:space="0" w:color="auto"/>
          </w:divBdr>
        </w:div>
        <w:div w:id="805469353">
          <w:marLeft w:val="0"/>
          <w:marRight w:val="0"/>
          <w:marTop w:val="0"/>
          <w:marBottom w:val="0"/>
          <w:divBdr>
            <w:top w:val="none" w:sz="0" w:space="0" w:color="auto"/>
            <w:left w:val="none" w:sz="0" w:space="0" w:color="auto"/>
            <w:bottom w:val="none" w:sz="0" w:space="0" w:color="auto"/>
            <w:right w:val="none" w:sz="0" w:space="0" w:color="auto"/>
          </w:divBdr>
        </w:div>
        <w:div w:id="2093428591">
          <w:marLeft w:val="0"/>
          <w:marRight w:val="0"/>
          <w:marTop w:val="0"/>
          <w:marBottom w:val="0"/>
          <w:divBdr>
            <w:top w:val="none" w:sz="0" w:space="0" w:color="auto"/>
            <w:left w:val="none" w:sz="0" w:space="0" w:color="auto"/>
            <w:bottom w:val="none" w:sz="0" w:space="0" w:color="auto"/>
            <w:right w:val="none" w:sz="0" w:space="0" w:color="auto"/>
          </w:divBdr>
        </w:div>
        <w:div w:id="1435396832">
          <w:marLeft w:val="0"/>
          <w:marRight w:val="0"/>
          <w:marTop w:val="0"/>
          <w:marBottom w:val="0"/>
          <w:divBdr>
            <w:top w:val="none" w:sz="0" w:space="0" w:color="auto"/>
            <w:left w:val="none" w:sz="0" w:space="0" w:color="auto"/>
            <w:bottom w:val="none" w:sz="0" w:space="0" w:color="auto"/>
            <w:right w:val="none" w:sz="0" w:space="0" w:color="auto"/>
          </w:divBdr>
        </w:div>
        <w:div w:id="893203046">
          <w:marLeft w:val="0"/>
          <w:marRight w:val="0"/>
          <w:marTop w:val="0"/>
          <w:marBottom w:val="0"/>
          <w:divBdr>
            <w:top w:val="none" w:sz="0" w:space="0" w:color="auto"/>
            <w:left w:val="none" w:sz="0" w:space="0" w:color="auto"/>
            <w:bottom w:val="none" w:sz="0" w:space="0" w:color="auto"/>
            <w:right w:val="none" w:sz="0" w:space="0" w:color="auto"/>
          </w:divBdr>
        </w:div>
        <w:div w:id="216935960">
          <w:marLeft w:val="0"/>
          <w:marRight w:val="0"/>
          <w:marTop w:val="0"/>
          <w:marBottom w:val="0"/>
          <w:divBdr>
            <w:top w:val="none" w:sz="0" w:space="0" w:color="auto"/>
            <w:left w:val="none" w:sz="0" w:space="0" w:color="auto"/>
            <w:bottom w:val="none" w:sz="0" w:space="0" w:color="auto"/>
            <w:right w:val="none" w:sz="0" w:space="0" w:color="auto"/>
          </w:divBdr>
        </w:div>
        <w:div w:id="1418210327">
          <w:marLeft w:val="0"/>
          <w:marRight w:val="0"/>
          <w:marTop w:val="0"/>
          <w:marBottom w:val="0"/>
          <w:divBdr>
            <w:top w:val="none" w:sz="0" w:space="0" w:color="auto"/>
            <w:left w:val="none" w:sz="0" w:space="0" w:color="auto"/>
            <w:bottom w:val="none" w:sz="0" w:space="0" w:color="auto"/>
            <w:right w:val="none" w:sz="0" w:space="0" w:color="auto"/>
          </w:divBdr>
        </w:div>
        <w:div w:id="1990749340">
          <w:marLeft w:val="0"/>
          <w:marRight w:val="0"/>
          <w:marTop w:val="0"/>
          <w:marBottom w:val="0"/>
          <w:divBdr>
            <w:top w:val="none" w:sz="0" w:space="0" w:color="auto"/>
            <w:left w:val="none" w:sz="0" w:space="0" w:color="auto"/>
            <w:bottom w:val="none" w:sz="0" w:space="0" w:color="auto"/>
            <w:right w:val="none" w:sz="0" w:space="0" w:color="auto"/>
          </w:divBdr>
        </w:div>
        <w:div w:id="1315989893">
          <w:marLeft w:val="0"/>
          <w:marRight w:val="0"/>
          <w:marTop w:val="0"/>
          <w:marBottom w:val="0"/>
          <w:divBdr>
            <w:top w:val="none" w:sz="0" w:space="0" w:color="auto"/>
            <w:left w:val="none" w:sz="0" w:space="0" w:color="auto"/>
            <w:bottom w:val="none" w:sz="0" w:space="0" w:color="auto"/>
            <w:right w:val="none" w:sz="0" w:space="0" w:color="auto"/>
          </w:divBdr>
        </w:div>
        <w:div w:id="1293099262">
          <w:marLeft w:val="0"/>
          <w:marRight w:val="0"/>
          <w:marTop w:val="0"/>
          <w:marBottom w:val="0"/>
          <w:divBdr>
            <w:top w:val="none" w:sz="0" w:space="0" w:color="auto"/>
            <w:left w:val="none" w:sz="0" w:space="0" w:color="auto"/>
            <w:bottom w:val="none" w:sz="0" w:space="0" w:color="auto"/>
            <w:right w:val="none" w:sz="0" w:space="0" w:color="auto"/>
          </w:divBdr>
        </w:div>
        <w:div w:id="843713797">
          <w:marLeft w:val="0"/>
          <w:marRight w:val="0"/>
          <w:marTop w:val="0"/>
          <w:marBottom w:val="0"/>
          <w:divBdr>
            <w:top w:val="none" w:sz="0" w:space="0" w:color="auto"/>
            <w:left w:val="none" w:sz="0" w:space="0" w:color="auto"/>
            <w:bottom w:val="none" w:sz="0" w:space="0" w:color="auto"/>
            <w:right w:val="none" w:sz="0" w:space="0" w:color="auto"/>
          </w:divBdr>
        </w:div>
        <w:div w:id="1955283004">
          <w:marLeft w:val="0"/>
          <w:marRight w:val="0"/>
          <w:marTop w:val="0"/>
          <w:marBottom w:val="0"/>
          <w:divBdr>
            <w:top w:val="none" w:sz="0" w:space="0" w:color="auto"/>
            <w:left w:val="none" w:sz="0" w:space="0" w:color="auto"/>
            <w:bottom w:val="none" w:sz="0" w:space="0" w:color="auto"/>
            <w:right w:val="none" w:sz="0" w:space="0" w:color="auto"/>
          </w:divBdr>
        </w:div>
        <w:div w:id="1480148045">
          <w:marLeft w:val="0"/>
          <w:marRight w:val="0"/>
          <w:marTop w:val="0"/>
          <w:marBottom w:val="0"/>
          <w:divBdr>
            <w:top w:val="none" w:sz="0" w:space="0" w:color="auto"/>
            <w:left w:val="none" w:sz="0" w:space="0" w:color="auto"/>
            <w:bottom w:val="none" w:sz="0" w:space="0" w:color="auto"/>
            <w:right w:val="none" w:sz="0" w:space="0" w:color="auto"/>
          </w:divBdr>
        </w:div>
        <w:div w:id="1678850155">
          <w:marLeft w:val="0"/>
          <w:marRight w:val="0"/>
          <w:marTop w:val="0"/>
          <w:marBottom w:val="0"/>
          <w:divBdr>
            <w:top w:val="none" w:sz="0" w:space="0" w:color="auto"/>
            <w:left w:val="none" w:sz="0" w:space="0" w:color="auto"/>
            <w:bottom w:val="none" w:sz="0" w:space="0" w:color="auto"/>
            <w:right w:val="none" w:sz="0" w:space="0" w:color="auto"/>
          </w:divBdr>
        </w:div>
        <w:div w:id="1310789549">
          <w:marLeft w:val="0"/>
          <w:marRight w:val="0"/>
          <w:marTop w:val="0"/>
          <w:marBottom w:val="0"/>
          <w:divBdr>
            <w:top w:val="none" w:sz="0" w:space="0" w:color="auto"/>
            <w:left w:val="none" w:sz="0" w:space="0" w:color="auto"/>
            <w:bottom w:val="none" w:sz="0" w:space="0" w:color="auto"/>
            <w:right w:val="none" w:sz="0" w:space="0" w:color="auto"/>
          </w:divBdr>
          <w:divsChild>
            <w:div w:id="1738628493">
              <w:marLeft w:val="0"/>
              <w:marRight w:val="0"/>
              <w:marTop w:val="0"/>
              <w:marBottom w:val="0"/>
              <w:divBdr>
                <w:top w:val="none" w:sz="0" w:space="0" w:color="auto"/>
                <w:left w:val="none" w:sz="0" w:space="0" w:color="auto"/>
                <w:bottom w:val="none" w:sz="0" w:space="0" w:color="auto"/>
                <w:right w:val="none" w:sz="0" w:space="0" w:color="auto"/>
              </w:divBdr>
            </w:div>
            <w:div w:id="367418316">
              <w:marLeft w:val="0"/>
              <w:marRight w:val="0"/>
              <w:marTop w:val="0"/>
              <w:marBottom w:val="0"/>
              <w:divBdr>
                <w:top w:val="none" w:sz="0" w:space="0" w:color="auto"/>
                <w:left w:val="none" w:sz="0" w:space="0" w:color="auto"/>
                <w:bottom w:val="none" w:sz="0" w:space="0" w:color="auto"/>
                <w:right w:val="none" w:sz="0" w:space="0" w:color="auto"/>
              </w:divBdr>
            </w:div>
          </w:divsChild>
        </w:div>
        <w:div w:id="617683280">
          <w:marLeft w:val="0"/>
          <w:marRight w:val="0"/>
          <w:marTop w:val="0"/>
          <w:marBottom w:val="0"/>
          <w:divBdr>
            <w:top w:val="none" w:sz="0" w:space="0" w:color="auto"/>
            <w:left w:val="none" w:sz="0" w:space="0" w:color="auto"/>
            <w:bottom w:val="none" w:sz="0" w:space="0" w:color="auto"/>
            <w:right w:val="none" w:sz="0" w:space="0" w:color="auto"/>
          </w:divBdr>
          <w:divsChild>
            <w:div w:id="1596085414">
              <w:marLeft w:val="0"/>
              <w:marRight w:val="0"/>
              <w:marTop w:val="0"/>
              <w:marBottom w:val="0"/>
              <w:divBdr>
                <w:top w:val="none" w:sz="0" w:space="0" w:color="auto"/>
                <w:left w:val="none" w:sz="0" w:space="0" w:color="auto"/>
                <w:bottom w:val="none" w:sz="0" w:space="0" w:color="auto"/>
                <w:right w:val="none" w:sz="0" w:space="0" w:color="auto"/>
              </w:divBdr>
            </w:div>
            <w:div w:id="392509044">
              <w:marLeft w:val="0"/>
              <w:marRight w:val="0"/>
              <w:marTop w:val="0"/>
              <w:marBottom w:val="0"/>
              <w:divBdr>
                <w:top w:val="none" w:sz="0" w:space="0" w:color="auto"/>
                <w:left w:val="none" w:sz="0" w:space="0" w:color="auto"/>
                <w:bottom w:val="none" w:sz="0" w:space="0" w:color="auto"/>
                <w:right w:val="none" w:sz="0" w:space="0" w:color="auto"/>
              </w:divBdr>
            </w:div>
          </w:divsChild>
        </w:div>
        <w:div w:id="863396903">
          <w:marLeft w:val="0"/>
          <w:marRight w:val="0"/>
          <w:marTop w:val="0"/>
          <w:marBottom w:val="0"/>
          <w:divBdr>
            <w:top w:val="none" w:sz="0" w:space="0" w:color="auto"/>
            <w:left w:val="none" w:sz="0" w:space="0" w:color="auto"/>
            <w:bottom w:val="none" w:sz="0" w:space="0" w:color="auto"/>
            <w:right w:val="none" w:sz="0" w:space="0" w:color="auto"/>
          </w:divBdr>
        </w:div>
        <w:div w:id="1358968801">
          <w:marLeft w:val="0"/>
          <w:marRight w:val="0"/>
          <w:marTop w:val="0"/>
          <w:marBottom w:val="0"/>
          <w:divBdr>
            <w:top w:val="none" w:sz="0" w:space="0" w:color="auto"/>
            <w:left w:val="none" w:sz="0" w:space="0" w:color="auto"/>
            <w:bottom w:val="none" w:sz="0" w:space="0" w:color="auto"/>
            <w:right w:val="none" w:sz="0" w:space="0" w:color="auto"/>
          </w:divBdr>
        </w:div>
      </w:divsChild>
    </w:div>
    <w:div w:id="1447582965">
      <w:bodyDiv w:val="1"/>
      <w:marLeft w:val="0"/>
      <w:marRight w:val="0"/>
      <w:marTop w:val="0"/>
      <w:marBottom w:val="0"/>
      <w:divBdr>
        <w:top w:val="none" w:sz="0" w:space="0" w:color="auto"/>
        <w:left w:val="none" w:sz="0" w:space="0" w:color="auto"/>
        <w:bottom w:val="none" w:sz="0" w:space="0" w:color="auto"/>
        <w:right w:val="none" w:sz="0" w:space="0" w:color="auto"/>
      </w:divBdr>
      <w:divsChild>
        <w:div w:id="906307106">
          <w:marLeft w:val="0"/>
          <w:marRight w:val="0"/>
          <w:marTop w:val="0"/>
          <w:marBottom w:val="203"/>
          <w:divBdr>
            <w:top w:val="none" w:sz="0" w:space="0" w:color="auto"/>
            <w:left w:val="none" w:sz="0" w:space="0" w:color="auto"/>
            <w:bottom w:val="none" w:sz="0" w:space="0" w:color="auto"/>
            <w:right w:val="none" w:sz="0" w:space="0" w:color="auto"/>
          </w:divBdr>
        </w:div>
        <w:div w:id="199760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85692</Words>
  <Characters>488448</Characters>
  <Application>Microsoft Office Word</Application>
  <DocSecurity>0</DocSecurity>
  <Lines>4070</Lines>
  <Paragraphs>1145</Paragraphs>
  <ScaleCrop>false</ScaleCrop>
  <Company>Home</Company>
  <LinksUpToDate>false</LinksUpToDate>
  <CharactersWithSpaces>572995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6 Светлячок</dc:creator>
  <cp:keywords/>
  <dc:description/>
  <cp:lastModifiedBy>Дет.сад 6 Светлячок</cp:lastModifiedBy>
  <cp:revision>5</cp:revision>
  <dcterms:created xsi:type="dcterms:W3CDTF">2019-11-18T09:11:00Z</dcterms:created>
  <dcterms:modified xsi:type="dcterms:W3CDTF">2019-11-18T09:30:00Z</dcterms:modified>
</cp:coreProperties>
</file>