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E2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</w:pPr>
      <w:r w:rsidRPr="001F1817"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  <w:t xml:space="preserve">Муниципальное дошкольное образовательное учреждение </w:t>
      </w:r>
    </w:p>
    <w:p w:rsidR="001F1817" w:rsidRP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</w:pPr>
      <w:r w:rsidRPr="001F1817">
        <w:rPr>
          <w:rFonts w:ascii="Times New Roman" w:hAnsi="Times New Roman"/>
          <w:b/>
          <w:bCs/>
          <w:i/>
          <w:color w:val="000000"/>
          <w:sz w:val="24"/>
          <w:szCs w:val="24"/>
          <w:highlight w:val="white"/>
        </w:rPr>
        <w:t>детский сад №6 «Светлячок»</w:t>
      </w: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  <w:highlight w:val="white"/>
        </w:rPr>
      </w:pPr>
    </w:p>
    <w:p w:rsidR="001F1817" w:rsidRP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48"/>
          <w:szCs w:val="48"/>
          <w:highlight w:val="white"/>
        </w:rPr>
      </w:pPr>
      <w:r w:rsidRPr="001F1817">
        <w:rPr>
          <w:rFonts w:ascii="Times New Roman" w:hAnsi="Times New Roman"/>
          <w:b/>
          <w:bCs/>
          <w:i/>
          <w:color w:val="000000"/>
          <w:sz w:val="48"/>
          <w:szCs w:val="48"/>
          <w:highlight w:val="white"/>
        </w:rPr>
        <w:t xml:space="preserve">Проект «Осень – дивная пора» </w:t>
      </w:r>
    </w:p>
    <w:p w:rsidR="001F1817" w:rsidRP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  <w:r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  <w:t>(для</w:t>
      </w:r>
      <w:r w:rsidRPr="001F1817"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  <w:t xml:space="preserve"> детей старшего дошкольного возраста</w:t>
      </w:r>
      <w:r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  <w:t>)</w:t>
      </w: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1F1817" w:rsidRPr="001F1817" w:rsidRDefault="001F1817" w:rsidP="001F1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 w:rsidRPr="001F1817">
        <w:rPr>
          <w:rFonts w:ascii="Times New Roman" w:hAnsi="Times New Roman"/>
          <w:bCs/>
          <w:color w:val="000000"/>
          <w:sz w:val="28"/>
          <w:szCs w:val="28"/>
          <w:highlight w:val="white"/>
        </w:rPr>
        <w:t>Руководители проекта:</w:t>
      </w:r>
    </w:p>
    <w:p w:rsidR="001F1817" w:rsidRPr="001F1817" w:rsidRDefault="001F1817" w:rsidP="001F1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 w:rsidRPr="001F1817">
        <w:rPr>
          <w:rFonts w:ascii="Times New Roman" w:hAnsi="Times New Roman"/>
          <w:bCs/>
          <w:color w:val="000000"/>
          <w:sz w:val="28"/>
          <w:szCs w:val="28"/>
          <w:highlight w:val="white"/>
        </w:rPr>
        <w:t>Худякова В.А.,</w:t>
      </w:r>
    </w:p>
    <w:p w:rsidR="001F1817" w:rsidRPr="001F1817" w:rsidRDefault="001F1817" w:rsidP="001F1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 w:rsidRPr="001F1817">
        <w:rPr>
          <w:rFonts w:ascii="Times New Roman" w:hAnsi="Times New Roman"/>
          <w:bCs/>
          <w:color w:val="000000"/>
          <w:sz w:val="28"/>
          <w:szCs w:val="28"/>
          <w:highlight w:val="white"/>
        </w:rPr>
        <w:t>воспитатель высшей кв. категории,</w:t>
      </w:r>
    </w:p>
    <w:p w:rsidR="001F1817" w:rsidRPr="001F1817" w:rsidRDefault="001F1817" w:rsidP="001F1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 w:rsidRPr="001F1817">
        <w:rPr>
          <w:rFonts w:ascii="Times New Roman" w:hAnsi="Times New Roman"/>
          <w:bCs/>
          <w:color w:val="000000"/>
          <w:sz w:val="28"/>
          <w:szCs w:val="28"/>
          <w:highlight w:val="white"/>
        </w:rPr>
        <w:t>Переслегина Н.М.,</w:t>
      </w:r>
    </w:p>
    <w:p w:rsidR="001F1817" w:rsidRPr="001F1817" w:rsidRDefault="001F1817" w:rsidP="001F1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36"/>
          <w:szCs w:val="36"/>
          <w:highlight w:val="white"/>
        </w:rPr>
      </w:pPr>
      <w:r w:rsidRPr="001F1817">
        <w:rPr>
          <w:rFonts w:ascii="Times New Roman" w:hAnsi="Times New Roman"/>
          <w:bCs/>
          <w:color w:val="000000"/>
          <w:sz w:val="28"/>
          <w:szCs w:val="28"/>
          <w:highlight w:val="white"/>
        </w:rPr>
        <w:tab/>
        <w:t>воспитатель 1 кв. категории</w:t>
      </w:r>
    </w:p>
    <w:p w:rsidR="001F1817" w:rsidRDefault="001F1817" w:rsidP="001F1817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highlight w:val="white"/>
        </w:rPr>
      </w:pPr>
    </w:p>
    <w:p w:rsidR="001F1817" w:rsidRDefault="001F1817" w:rsidP="001F1817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 w:rsidRPr="001F1817">
        <w:rPr>
          <w:rFonts w:ascii="Times New Roman" w:hAnsi="Times New Roman"/>
          <w:bCs/>
          <w:color w:val="000000"/>
          <w:sz w:val="28"/>
          <w:szCs w:val="28"/>
          <w:highlight w:val="white"/>
        </w:rPr>
        <w:t>Углич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>,</w:t>
      </w:r>
    </w:p>
    <w:p w:rsidR="001F1817" w:rsidRPr="001F1817" w:rsidRDefault="001F1817" w:rsidP="001F1817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>2023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  <w:u w:val="single"/>
        </w:rPr>
        <w:lastRenderedPageBreak/>
        <w:t>Актуальность проекта:</w:t>
      </w:r>
      <w:r w:rsidRPr="00356BF2">
        <w:rPr>
          <w:rFonts w:ascii="Times New Roman" w:hAnsi="Times New Roman"/>
          <w:sz w:val="28"/>
          <w:szCs w:val="28"/>
          <w:highlight w:val="white"/>
        </w:rPr>
        <w:t xml:space="preserve"> Осень - красивое время года. Каждый из нас видит в ней разные грани: кто-то видит золотые листья, лежащие ковром под ногами, кто-то замечает лишь лужи под ногами, а кто-то наслаждается её дарами, гуляя по лесу или копаясь в огороде. К сожалению, дети дошкольного возраста имеют недостаточно представлений о красоте природы. Задача взрослого познакомить детей с яркостью красок осени, научить видеть красоту природы, подмечать её особенности, приобретать чувственный опыт, на котором основывается его творчество.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  <w:u w:val="single"/>
        </w:rPr>
        <w:t>Тип проекта</w:t>
      </w:r>
      <w:r w:rsidRPr="00356BF2">
        <w:rPr>
          <w:rFonts w:ascii="Times New Roman" w:hAnsi="Times New Roman"/>
          <w:sz w:val="28"/>
          <w:szCs w:val="28"/>
          <w:highlight w:val="white"/>
        </w:rPr>
        <w:t>: познавательно-творческий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  <w:u w:val="single"/>
        </w:rPr>
        <w:t>Вид проекта</w:t>
      </w:r>
      <w:r w:rsidRPr="00356BF2">
        <w:rPr>
          <w:rFonts w:ascii="Times New Roman" w:hAnsi="Times New Roman"/>
          <w:sz w:val="28"/>
          <w:szCs w:val="28"/>
          <w:highlight w:val="white"/>
        </w:rPr>
        <w:t>: среднесрочный.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  <w:u w:val="single"/>
        </w:rPr>
        <w:t>Ожидаемые результаты</w:t>
      </w:r>
      <w:r w:rsidRPr="00356BF2">
        <w:rPr>
          <w:rFonts w:ascii="Times New Roman" w:hAnsi="Times New Roman"/>
          <w:sz w:val="28"/>
          <w:szCs w:val="28"/>
          <w:highlight w:val="white"/>
        </w:rPr>
        <w:t>: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- расширение кругозора детей,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- привлечение большего количества родителей к совместной деятельности в рамках реализации проекта.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  <w:u w:val="single"/>
        </w:rPr>
        <w:t>Место проведения</w:t>
      </w:r>
      <w:r w:rsidRPr="00356BF2">
        <w:rPr>
          <w:rFonts w:ascii="Times New Roman" w:hAnsi="Times New Roman"/>
          <w:sz w:val="28"/>
          <w:szCs w:val="28"/>
          <w:highlight w:val="white"/>
        </w:rPr>
        <w:t>: МДОУ «Детский сад №6 «Светлячок»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  <w:u w:val="single"/>
        </w:rPr>
        <w:t>Сроки проведения</w:t>
      </w:r>
      <w:r w:rsidRPr="00356BF2">
        <w:rPr>
          <w:rFonts w:ascii="Times New Roman" w:hAnsi="Times New Roman"/>
          <w:sz w:val="28"/>
          <w:szCs w:val="28"/>
          <w:highlight w:val="white"/>
        </w:rPr>
        <w:t>: Сентябрь - октябрь.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  <w:u w:val="single"/>
        </w:rPr>
        <w:t>Режим работы</w:t>
      </w:r>
      <w:r w:rsidRPr="00356BF2">
        <w:rPr>
          <w:rFonts w:ascii="Times New Roman" w:hAnsi="Times New Roman"/>
          <w:sz w:val="28"/>
          <w:szCs w:val="28"/>
          <w:highlight w:val="white"/>
        </w:rPr>
        <w:t>: во время и вне занятий.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  <w:u w:val="single"/>
        </w:rPr>
        <w:t>Участники проекта</w:t>
      </w:r>
      <w:r w:rsidRPr="00356BF2">
        <w:rPr>
          <w:rFonts w:ascii="Times New Roman" w:hAnsi="Times New Roman"/>
          <w:sz w:val="28"/>
          <w:szCs w:val="28"/>
          <w:highlight w:val="white"/>
        </w:rPr>
        <w:t xml:space="preserve">: дети и их родители, воспитатели, </w:t>
      </w:r>
      <w:r w:rsidRPr="00356BF2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356BF2">
        <w:rPr>
          <w:rFonts w:ascii="Times New Roman" w:hAnsi="Times New Roman"/>
          <w:sz w:val="28"/>
          <w:szCs w:val="28"/>
          <w:highlight w:val="white"/>
        </w:rPr>
        <w:t>музыкальный руководитель.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1 этап. Целеполагание.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Цель: Формирование представлений детей об осенних изменениях в природе.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Задачи: - расширить представления детей о приметах осени;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- активизировать познавательную деятельность детей;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- воспитывать любовь к природе родного края;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- развивать творческие способности детей, умение работать с различными материалами.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2 этап. Разработка проекта.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1. Познакомить всех участников проектной деятельности: детей, родителей с темой проекта, настроить их на успешную работу, заинтересовать в его реализации.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2. Создать в группе условия для реализации проекта: подготовить литературу, иллюстрации, наглядные пособия, музыкальный репертуар, необходимые материалы, инструменты и приспособления для продуктивной деятельности детей.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3 этап. Основной.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Организация деятельности проекта.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3.1. Игровая деятельность.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Дидактические игры: «Винегрет», «Чудесный мешочек», «</w:t>
      </w:r>
      <w:proofErr w:type="gramStart"/>
      <w:r w:rsidRPr="00356BF2">
        <w:rPr>
          <w:rFonts w:ascii="Times New Roman" w:hAnsi="Times New Roman"/>
          <w:sz w:val="28"/>
          <w:szCs w:val="28"/>
          <w:highlight w:val="white"/>
        </w:rPr>
        <w:t>Во</w:t>
      </w:r>
      <w:proofErr w:type="gramEnd"/>
      <w:r w:rsidRPr="00356BF2">
        <w:rPr>
          <w:rFonts w:ascii="Times New Roman" w:hAnsi="Times New Roman"/>
          <w:sz w:val="28"/>
          <w:szCs w:val="28"/>
          <w:highlight w:val="white"/>
        </w:rPr>
        <w:t xml:space="preserve"> саду ли, в огороде». «Вершки-корешки», «Четвёртый лишний», «С какого дерева листок?».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Сюжетно-ролевые игры: «Уборка урожая», «Магазин «Фрукты-овощи».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Настольные игры: Домино «Овощи-фрукты», лото «Овощи».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Подвижные игры: «Пугало», «Листопад», "Поймай листок".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 xml:space="preserve">Пальчиковая гимнастика: «Грибы», «Осень, осень». 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 xml:space="preserve">Игра с осенними листьями», </w:t>
      </w:r>
      <w:proofErr w:type="spellStart"/>
      <w:r w:rsidRPr="00356BF2">
        <w:rPr>
          <w:rFonts w:ascii="Times New Roman" w:hAnsi="Times New Roman"/>
          <w:sz w:val="28"/>
          <w:szCs w:val="28"/>
          <w:highlight w:val="white"/>
        </w:rPr>
        <w:t>муз</w:t>
      </w:r>
      <w:proofErr w:type="gramStart"/>
      <w:r w:rsidRPr="00356BF2">
        <w:rPr>
          <w:rFonts w:ascii="Times New Roman" w:hAnsi="Times New Roman"/>
          <w:sz w:val="28"/>
          <w:szCs w:val="28"/>
          <w:highlight w:val="white"/>
        </w:rPr>
        <w:t>.А</w:t>
      </w:r>
      <w:proofErr w:type="gramEnd"/>
      <w:r w:rsidRPr="00356BF2">
        <w:rPr>
          <w:rFonts w:ascii="Times New Roman" w:hAnsi="Times New Roman"/>
          <w:sz w:val="28"/>
          <w:szCs w:val="28"/>
          <w:highlight w:val="white"/>
        </w:rPr>
        <w:t>.Филиппенко</w:t>
      </w:r>
      <w:proofErr w:type="spellEnd"/>
      <w:r w:rsidRPr="00356BF2">
        <w:rPr>
          <w:rFonts w:ascii="Times New Roman" w:hAnsi="Times New Roman"/>
          <w:sz w:val="28"/>
          <w:szCs w:val="28"/>
          <w:highlight w:val="white"/>
        </w:rPr>
        <w:t>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lastRenderedPageBreak/>
        <w:t>3.2. Художественно-речевая деятельность.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 xml:space="preserve"> Чтение стихов об осени: И. Бунин. «Листопад» (отрывок); А. Майков. «Осенние листья по ветру кружат...», Ирина </w:t>
      </w:r>
      <w:proofErr w:type="spellStart"/>
      <w:r w:rsidRPr="00356BF2">
        <w:rPr>
          <w:rFonts w:ascii="Times New Roman" w:hAnsi="Times New Roman"/>
          <w:sz w:val="28"/>
          <w:szCs w:val="28"/>
          <w:highlight w:val="white"/>
        </w:rPr>
        <w:t>Галавина</w:t>
      </w:r>
      <w:proofErr w:type="spellEnd"/>
      <w:r w:rsidRPr="00356BF2">
        <w:rPr>
          <w:rFonts w:ascii="Times New Roman" w:hAnsi="Times New Roman"/>
          <w:sz w:val="28"/>
          <w:szCs w:val="28"/>
          <w:highlight w:val="white"/>
        </w:rPr>
        <w:t xml:space="preserve"> «Королева Осень», Ахмед </w:t>
      </w:r>
      <w:proofErr w:type="spellStart"/>
      <w:r w:rsidRPr="00356BF2">
        <w:rPr>
          <w:rFonts w:ascii="Times New Roman" w:hAnsi="Times New Roman"/>
          <w:sz w:val="28"/>
          <w:szCs w:val="28"/>
          <w:highlight w:val="white"/>
        </w:rPr>
        <w:t>Ерикеев</w:t>
      </w:r>
      <w:proofErr w:type="spellEnd"/>
      <w:r w:rsidRPr="00356BF2">
        <w:rPr>
          <w:rFonts w:ascii="Times New Roman" w:hAnsi="Times New Roman"/>
          <w:sz w:val="28"/>
          <w:szCs w:val="28"/>
          <w:highlight w:val="white"/>
        </w:rPr>
        <w:t xml:space="preserve"> «Наступила осень».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 xml:space="preserve"> Беседы: «Овощная аптека», «Листья золотые», «Дары осени».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Чтение пословиц и поговорок об осени, разгадывание загадок.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3.3. Продуктивная деятельность.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 xml:space="preserve">Цель: продолжать учить детей работать в различных техниках и с разными материалами, учить создавать работу по задуманному плану, учить доводить начатое дело до конца, учить работать как </w:t>
      </w:r>
      <w:proofErr w:type="gramStart"/>
      <w:r w:rsidRPr="00356BF2">
        <w:rPr>
          <w:rFonts w:ascii="Times New Roman" w:hAnsi="Times New Roman"/>
          <w:sz w:val="28"/>
          <w:szCs w:val="28"/>
          <w:highlight w:val="white"/>
        </w:rPr>
        <w:t>индивидуально</w:t>
      </w:r>
      <w:proofErr w:type="gramEnd"/>
      <w:r w:rsidRPr="00356BF2">
        <w:rPr>
          <w:rFonts w:ascii="Times New Roman" w:hAnsi="Times New Roman"/>
          <w:sz w:val="28"/>
          <w:szCs w:val="28"/>
          <w:highlight w:val="white"/>
        </w:rPr>
        <w:t xml:space="preserve"> так и коллективно; воспитывать аккуратность при работе с ножницами, клеем, природными материалами..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- Рисунок: «Краски осени», «Осенние цветы», «Дождь», «Овощи и фрукты», «Грибы»;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- Аппликация: «Осенний лес»;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- Работа с природным материалом: «Осенние фантазии».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- Лепка: «Грибы на пенёчке», «Овощная корзинка»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3.4. Работа с родителями.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- Подборка книг и иллюстраций об осени.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- Совместная деятельность детей и родителей: поделки из природного материала «Осень</w:t>
      </w:r>
      <w:r w:rsidR="000245E2">
        <w:rPr>
          <w:rFonts w:ascii="Times New Roman" w:hAnsi="Times New Roman"/>
          <w:sz w:val="28"/>
          <w:szCs w:val="28"/>
          <w:highlight w:val="white"/>
        </w:rPr>
        <w:t xml:space="preserve"> </w:t>
      </w:r>
      <w:bookmarkStart w:id="0" w:name="_GoBack"/>
      <w:bookmarkEnd w:id="0"/>
      <w:r w:rsidRPr="00356BF2">
        <w:rPr>
          <w:rFonts w:ascii="Times New Roman" w:hAnsi="Times New Roman"/>
          <w:sz w:val="28"/>
          <w:szCs w:val="28"/>
          <w:highlight w:val="white"/>
        </w:rPr>
        <w:t>- дивная пора»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4 этап. Заключительный.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Выставка рисунков «Краски осени»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Групповой конкурс «Мы читаем стихи об осени»</w:t>
      </w:r>
    </w:p>
    <w:p w:rsidR="001F1817" w:rsidRPr="00356BF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>Выставка детско-родительских работ "Осень – дивная пора!"</w:t>
      </w:r>
    </w:p>
    <w:p w:rsidR="001F1817" w:rsidRPr="00534032" w:rsidRDefault="001F1817" w:rsidP="001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56BF2">
        <w:rPr>
          <w:rFonts w:ascii="Times New Roman" w:hAnsi="Times New Roman"/>
          <w:sz w:val="28"/>
          <w:szCs w:val="28"/>
          <w:highlight w:val="white"/>
        </w:rPr>
        <w:t xml:space="preserve">Развлечение </w:t>
      </w:r>
      <w:r w:rsidRPr="00534032">
        <w:rPr>
          <w:rFonts w:ascii="Times New Roman" w:hAnsi="Times New Roman"/>
          <w:sz w:val="28"/>
          <w:szCs w:val="28"/>
          <w:highlight w:val="white"/>
        </w:rPr>
        <w:t>«</w:t>
      </w:r>
      <w:r w:rsidRPr="00356BF2">
        <w:rPr>
          <w:rFonts w:ascii="Times New Roman" w:hAnsi="Times New Roman"/>
          <w:sz w:val="28"/>
          <w:szCs w:val="28"/>
          <w:highlight w:val="white"/>
        </w:rPr>
        <w:t>Провожаем осень!</w:t>
      </w:r>
      <w:r w:rsidRPr="00534032">
        <w:rPr>
          <w:rFonts w:ascii="Times New Roman" w:hAnsi="Times New Roman"/>
          <w:sz w:val="28"/>
          <w:szCs w:val="28"/>
          <w:highlight w:val="white"/>
        </w:rPr>
        <w:t>»</w:t>
      </w:r>
    </w:p>
    <w:p w:rsidR="00067BDC" w:rsidRDefault="00067BDC"/>
    <w:sectPr w:rsidR="0006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CF"/>
    <w:rsid w:val="0000303F"/>
    <w:rsid w:val="000115B4"/>
    <w:rsid w:val="000245E2"/>
    <w:rsid w:val="00030079"/>
    <w:rsid w:val="00067BDC"/>
    <w:rsid w:val="000924BE"/>
    <w:rsid w:val="00092CA4"/>
    <w:rsid w:val="000D1521"/>
    <w:rsid w:val="000D49C6"/>
    <w:rsid w:val="00121DBD"/>
    <w:rsid w:val="00125B59"/>
    <w:rsid w:val="00155480"/>
    <w:rsid w:val="00161BC5"/>
    <w:rsid w:val="00170916"/>
    <w:rsid w:val="001761BA"/>
    <w:rsid w:val="00191ABD"/>
    <w:rsid w:val="001923A8"/>
    <w:rsid w:val="001B73DA"/>
    <w:rsid w:val="001C3EBA"/>
    <w:rsid w:val="001D1488"/>
    <w:rsid w:val="001E2A91"/>
    <w:rsid w:val="001E7E07"/>
    <w:rsid w:val="001F0C35"/>
    <w:rsid w:val="001F1817"/>
    <w:rsid w:val="002021B8"/>
    <w:rsid w:val="002124B0"/>
    <w:rsid w:val="0022478D"/>
    <w:rsid w:val="00225E35"/>
    <w:rsid w:val="00232A0C"/>
    <w:rsid w:val="00260DBD"/>
    <w:rsid w:val="00272E14"/>
    <w:rsid w:val="002777AE"/>
    <w:rsid w:val="00296AE9"/>
    <w:rsid w:val="00297D73"/>
    <w:rsid w:val="002B269F"/>
    <w:rsid w:val="002D5940"/>
    <w:rsid w:val="002E7955"/>
    <w:rsid w:val="00303B78"/>
    <w:rsid w:val="00304A37"/>
    <w:rsid w:val="00310298"/>
    <w:rsid w:val="003209D2"/>
    <w:rsid w:val="00324413"/>
    <w:rsid w:val="00331B27"/>
    <w:rsid w:val="00333060"/>
    <w:rsid w:val="00340D6F"/>
    <w:rsid w:val="00347B29"/>
    <w:rsid w:val="00353F12"/>
    <w:rsid w:val="00356782"/>
    <w:rsid w:val="0036196D"/>
    <w:rsid w:val="003645C6"/>
    <w:rsid w:val="00383C19"/>
    <w:rsid w:val="003B23E7"/>
    <w:rsid w:val="003B52F1"/>
    <w:rsid w:val="003C1BDA"/>
    <w:rsid w:val="003D645F"/>
    <w:rsid w:val="003E0807"/>
    <w:rsid w:val="00402B75"/>
    <w:rsid w:val="00404F2D"/>
    <w:rsid w:val="004227CC"/>
    <w:rsid w:val="004241E8"/>
    <w:rsid w:val="00431279"/>
    <w:rsid w:val="00431CE4"/>
    <w:rsid w:val="004A0951"/>
    <w:rsid w:val="004A20CD"/>
    <w:rsid w:val="004A5CDD"/>
    <w:rsid w:val="004C3434"/>
    <w:rsid w:val="004E076D"/>
    <w:rsid w:val="004F18D1"/>
    <w:rsid w:val="004F55E5"/>
    <w:rsid w:val="00503E27"/>
    <w:rsid w:val="00512F99"/>
    <w:rsid w:val="00520B95"/>
    <w:rsid w:val="00521136"/>
    <w:rsid w:val="00523DFB"/>
    <w:rsid w:val="005270E2"/>
    <w:rsid w:val="00571176"/>
    <w:rsid w:val="00574837"/>
    <w:rsid w:val="00575929"/>
    <w:rsid w:val="00597EC2"/>
    <w:rsid w:val="005A1744"/>
    <w:rsid w:val="005A4E2D"/>
    <w:rsid w:val="005E1EAF"/>
    <w:rsid w:val="005E383E"/>
    <w:rsid w:val="005E6732"/>
    <w:rsid w:val="005F504C"/>
    <w:rsid w:val="00613303"/>
    <w:rsid w:val="00622EC4"/>
    <w:rsid w:val="006406BF"/>
    <w:rsid w:val="00657445"/>
    <w:rsid w:val="006922AE"/>
    <w:rsid w:val="0069423E"/>
    <w:rsid w:val="0072772A"/>
    <w:rsid w:val="0073686D"/>
    <w:rsid w:val="007416E6"/>
    <w:rsid w:val="007601E4"/>
    <w:rsid w:val="00774BEF"/>
    <w:rsid w:val="00785121"/>
    <w:rsid w:val="00785F08"/>
    <w:rsid w:val="00792134"/>
    <w:rsid w:val="007A1C3B"/>
    <w:rsid w:val="007A7DD9"/>
    <w:rsid w:val="007B3A45"/>
    <w:rsid w:val="007B53D5"/>
    <w:rsid w:val="007D1D3B"/>
    <w:rsid w:val="007F29A6"/>
    <w:rsid w:val="00803200"/>
    <w:rsid w:val="00866547"/>
    <w:rsid w:val="00884A29"/>
    <w:rsid w:val="0089132F"/>
    <w:rsid w:val="008A0ACF"/>
    <w:rsid w:val="008B5934"/>
    <w:rsid w:val="00930FA5"/>
    <w:rsid w:val="00971269"/>
    <w:rsid w:val="009919DA"/>
    <w:rsid w:val="009A4163"/>
    <w:rsid w:val="009C34F9"/>
    <w:rsid w:val="009C4F7F"/>
    <w:rsid w:val="009D1C55"/>
    <w:rsid w:val="009E55B1"/>
    <w:rsid w:val="009F1721"/>
    <w:rsid w:val="00A013F9"/>
    <w:rsid w:val="00A061FD"/>
    <w:rsid w:val="00A150EE"/>
    <w:rsid w:val="00A25C09"/>
    <w:rsid w:val="00A33CA3"/>
    <w:rsid w:val="00A33CE9"/>
    <w:rsid w:val="00A37459"/>
    <w:rsid w:val="00A46371"/>
    <w:rsid w:val="00A508C7"/>
    <w:rsid w:val="00A73043"/>
    <w:rsid w:val="00AA666C"/>
    <w:rsid w:val="00AB78EB"/>
    <w:rsid w:val="00AD2886"/>
    <w:rsid w:val="00AF622A"/>
    <w:rsid w:val="00B02771"/>
    <w:rsid w:val="00B037F7"/>
    <w:rsid w:val="00B3425A"/>
    <w:rsid w:val="00B525AC"/>
    <w:rsid w:val="00B65230"/>
    <w:rsid w:val="00B70A18"/>
    <w:rsid w:val="00B77981"/>
    <w:rsid w:val="00BB5697"/>
    <w:rsid w:val="00BC14B2"/>
    <w:rsid w:val="00BC41E2"/>
    <w:rsid w:val="00BD4472"/>
    <w:rsid w:val="00C01110"/>
    <w:rsid w:val="00C036D0"/>
    <w:rsid w:val="00C0790F"/>
    <w:rsid w:val="00C3236E"/>
    <w:rsid w:val="00C53618"/>
    <w:rsid w:val="00C53A36"/>
    <w:rsid w:val="00C71FFB"/>
    <w:rsid w:val="00C87BEB"/>
    <w:rsid w:val="00CF008C"/>
    <w:rsid w:val="00CF3761"/>
    <w:rsid w:val="00CF425B"/>
    <w:rsid w:val="00D144C3"/>
    <w:rsid w:val="00D4107D"/>
    <w:rsid w:val="00D43E87"/>
    <w:rsid w:val="00D73CCF"/>
    <w:rsid w:val="00D859DB"/>
    <w:rsid w:val="00DB1A83"/>
    <w:rsid w:val="00DC1033"/>
    <w:rsid w:val="00DE627F"/>
    <w:rsid w:val="00DF5D37"/>
    <w:rsid w:val="00E137BC"/>
    <w:rsid w:val="00E21F30"/>
    <w:rsid w:val="00E62648"/>
    <w:rsid w:val="00E71A50"/>
    <w:rsid w:val="00E74AC6"/>
    <w:rsid w:val="00E76E2B"/>
    <w:rsid w:val="00E8634A"/>
    <w:rsid w:val="00E914C2"/>
    <w:rsid w:val="00E94BD0"/>
    <w:rsid w:val="00EB0896"/>
    <w:rsid w:val="00EB1B0C"/>
    <w:rsid w:val="00EF058D"/>
    <w:rsid w:val="00EF0CDC"/>
    <w:rsid w:val="00EF7106"/>
    <w:rsid w:val="00F34DA7"/>
    <w:rsid w:val="00F362E5"/>
    <w:rsid w:val="00F43699"/>
    <w:rsid w:val="00F56B97"/>
    <w:rsid w:val="00F9321C"/>
    <w:rsid w:val="00FB0C6D"/>
    <w:rsid w:val="00FB5354"/>
    <w:rsid w:val="00FC2360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компуктер</dc:creator>
  <cp:lastModifiedBy>компуктер</cp:lastModifiedBy>
  <cp:revision>3</cp:revision>
  <dcterms:created xsi:type="dcterms:W3CDTF">2024-06-06T22:17:00Z</dcterms:created>
  <dcterms:modified xsi:type="dcterms:W3CDTF">2024-06-09T23:01:00Z</dcterms:modified>
</cp:coreProperties>
</file>