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99" w:rsidRPr="0049281B" w:rsidRDefault="00971C99" w:rsidP="00971C99">
      <w:pPr>
        <w:jc w:val="center"/>
        <w:rPr>
          <w:b/>
          <w:i/>
          <w:noProof/>
          <w:color w:val="C00000"/>
          <w:sz w:val="32"/>
          <w:szCs w:val="32"/>
        </w:rPr>
      </w:pPr>
      <w:r w:rsidRPr="0049281B">
        <w:rPr>
          <w:b/>
          <w:i/>
          <w:noProof/>
          <w:color w:val="C00000"/>
          <w:sz w:val="32"/>
          <w:szCs w:val="32"/>
        </w:rPr>
        <w:t>Компьютерная зависимость и дети: советы психолога</w:t>
      </w:r>
      <w:bookmarkStart w:id="0" w:name="_GoBack"/>
      <w:bookmarkEnd w:id="0"/>
    </w:p>
    <w:p w:rsidR="00971C99" w:rsidRPr="00B80B7F" w:rsidRDefault="00763403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971C99" w:rsidRPr="00B80B7F">
        <w:rPr>
          <w:rFonts w:ascii="Times New Roman" w:eastAsia="Times New Roman" w:hAnsi="Times New Roman"/>
          <w:sz w:val="26"/>
          <w:szCs w:val="26"/>
        </w:rPr>
        <w:t xml:space="preserve">Компьютер и другие информационные устройства — мобильный телефон, планшет — уже давно стали частью жизни современного человека. С одной стороны, это позволило упростить жизнь современному человеку, в том числе и ребенку. С другой стороны, появилось немало новых проблем, среди которых - компьютерная и интернет – зависимость. </w:t>
      </w:r>
      <w:r w:rsidR="00971C99" w:rsidRPr="00B80B7F">
        <w:rPr>
          <w:rFonts w:ascii="Times New Roman" w:hAnsi="Times New Roman"/>
          <w:sz w:val="26"/>
          <w:szCs w:val="26"/>
        </w:rPr>
        <w:t>Особенно тревожно, если пленником виртуальной реальности становится ребенок</w:t>
      </w:r>
    </w:p>
    <w:p w:rsidR="00971C99" w:rsidRPr="00B80B7F" w:rsidRDefault="00763403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="00971C99" w:rsidRPr="00584B57">
        <w:rPr>
          <w:rFonts w:ascii="Times New Roman" w:eastAsia="Times New Roman" w:hAnsi="Times New Roman"/>
          <w:sz w:val="26"/>
          <w:szCs w:val="26"/>
        </w:rPr>
        <w:t xml:space="preserve">Давайте вместе попробуем разобраться в том, что такое компьютерная зависимость у детей и подростков – болезнь или просто увлечение? Что делать, чтобы не допустить ее появления? </w:t>
      </w:r>
    </w:p>
    <w:p w:rsidR="00971C99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971C99" w:rsidRPr="00B80B7F" w:rsidRDefault="00763403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</w:t>
      </w:r>
      <w:r w:rsidR="00971C99" w:rsidRPr="00B80B7F">
        <w:rPr>
          <w:rFonts w:ascii="Times New Roman" w:eastAsia="Times New Roman" w:hAnsi="Times New Roman"/>
          <w:sz w:val="26"/>
          <w:szCs w:val="26"/>
        </w:rPr>
        <w:t>Различают несколько видов компьютерной зависимости:</w:t>
      </w: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Pr="00B80B7F">
        <w:rPr>
          <w:rFonts w:ascii="Times New Roman" w:eastAsia="Times New Roman" w:hAnsi="Times New Roman"/>
          <w:b/>
          <w:i/>
          <w:sz w:val="26"/>
          <w:szCs w:val="26"/>
        </w:rPr>
        <w:t>Игровая зависимость</w:t>
      </w:r>
      <w:r w:rsidRPr="00B80B7F">
        <w:rPr>
          <w:rFonts w:ascii="Times New Roman" w:eastAsia="Times New Roman" w:hAnsi="Times New Roman"/>
          <w:sz w:val="26"/>
          <w:szCs w:val="26"/>
        </w:rPr>
        <w:t>, при которой человек запоем играет в групповые игры по сети или индивидуально. Игрок бросает все: учебу, работу, семью, вся его жизнь перемещается в плоскость монитора, где кипят нешуточные страсти, идут бои и завоевываются новые миры.</w:t>
      </w: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0B7F">
        <w:rPr>
          <w:rFonts w:ascii="Times New Roman" w:eastAsia="Times New Roman" w:hAnsi="Times New Roman"/>
          <w:sz w:val="26"/>
          <w:szCs w:val="26"/>
        </w:rPr>
        <w:t> </w:t>
      </w:r>
      <w:r>
        <w:rPr>
          <w:rFonts w:ascii="Times New Roman" w:eastAsia="Times New Roman" w:hAnsi="Times New Roman"/>
          <w:b/>
          <w:i/>
          <w:sz w:val="26"/>
          <w:szCs w:val="26"/>
        </w:rPr>
        <w:t>-</w:t>
      </w:r>
      <w:r w:rsidRPr="00B80B7F">
        <w:rPr>
          <w:rFonts w:ascii="Times New Roman" w:eastAsia="Times New Roman" w:hAnsi="Times New Roman"/>
          <w:b/>
          <w:i/>
          <w:sz w:val="26"/>
          <w:szCs w:val="26"/>
        </w:rPr>
        <w:t>Сетевая зависимость</w:t>
      </w:r>
      <w:r w:rsidRPr="00B80B7F">
        <w:rPr>
          <w:rFonts w:ascii="Times New Roman" w:eastAsia="Times New Roman" w:hAnsi="Times New Roman"/>
          <w:sz w:val="26"/>
          <w:szCs w:val="26"/>
        </w:rPr>
        <w:t>, при которой человек не может обойтись без так называемого интернет - общения на форумах или в соцсетях. Этим видом зависимости часто страдают одинокие, робкие в реальной жизни люди с заниженной самооценкой, которым тяжело заводить знакомства в реальной жизни.</w:t>
      </w: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</w:t>
      </w:r>
      <w:r w:rsidRPr="00C14785">
        <w:rPr>
          <w:rFonts w:ascii="Times New Roman" w:eastAsia="Times New Roman" w:hAnsi="Times New Roman"/>
          <w:b/>
          <w:sz w:val="26"/>
          <w:szCs w:val="26"/>
        </w:rPr>
        <w:t>-</w:t>
      </w:r>
      <w:r w:rsidRPr="00B80B7F">
        <w:rPr>
          <w:rFonts w:ascii="Times New Roman" w:eastAsia="Times New Roman" w:hAnsi="Times New Roman"/>
          <w:b/>
          <w:i/>
          <w:sz w:val="26"/>
          <w:szCs w:val="26"/>
        </w:rPr>
        <w:t>Зависимость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, проявляющаяся в виде бесконечного </w:t>
      </w:r>
      <w:r w:rsidRPr="00B80B7F">
        <w:rPr>
          <w:rFonts w:ascii="Times New Roman" w:eastAsia="Times New Roman" w:hAnsi="Times New Roman"/>
          <w:b/>
          <w:i/>
          <w:sz w:val="26"/>
          <w:szCs w:val="26"/>
        </w:rPr>
        <w:t>бесцельного брожения с сайта на сайт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, так называемый </w:t>
      </w:r>
      <w:r w:rsidRPr="00B80B7F">
        <w:rPr>
          <w:rFonts w:ascii="Times New Roman" w:eastAsia="Times New Roman" w:hAnsi="Times New Roman"/>
          <w:b/>
          <w:i/>
          <w:sz w:val="26"/>
          <w:szCs w:val="26"/>
        </w:rPr>
        <w:t>серфинг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 по аналогии с видом спорта, когда спортсмен преодолевает волну за волной. Пожалуй, это самый хитрый вид зависимости. Человек думает, что если он не играет с утра до вечера, не сидит на “одноклассниках”, то с ним все в порядке. </w:t>
      </w:r>
    </w:p>
    <w:p w:rsidR="00971C99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color w:val="C00000"/>
          <w:sz w:val="26"/>
          <w:szCs w:val="26"/>
        </w:rPr>
      </w:pP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584B57">
        <w:rPr>
          <w:rFonts w:ascii="Times New Roman" w:eastAsia="Times New Roman" w:hAnsi="Times New Roman"/>
          <w:b/>
          <w:i/>
          <w:color w:val="C00000"/>
          <w:sz w:val="26"/>
          <w:szCs w:val="26"/>
        </w:rPr>
        <w:t>Все начинается обычно по одному сценарию</w:t>
      </w:r>
      <w:r w:rsidRPr="00C14785">
        <w:rPr>
          <w:rFonts w:ascii="Times New Roman" w:eastAsia="Times New Roman" w:hAnsi="Times New Roman"/>
          <w:b/>
          <w:i/>
          <w:color w:val="C00000"/>
          <w:sz w:val="26"/>
          <w:szCs w:val="26"/>
        </w:rPr>
        <w:t>……</w:t>
      </w:r>
    </w:p>
    <w:p w:rsidR="00971C99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0B7F">
        <w:rPr>
          <w:rFonts w:ascii="Times New Roman" w:eastAsia="Times New Roman" w:hAnsi="Times New Roman"/>
          <w:sz w:val="26"/>
          <w:szCs w:val="26"/>
        </w:rPr>
        <w:t xml:space="preserve">      Сотовый телефон, компьютер     или планшет такая удобная вещь для отвлечения ребенка! Малыш пристает к маме, он хочет пообщаться или поиграть, но маме некогда – она с обеда еще не общалась “в контакте”. И чтобы нейтрализовать ребенка, она дает ему… сотовый телефон: «На, поиграй». Таким образом, она, как ей кажется, убивает двух зайцев: получает полчаса свободного времени, и ребенок вроде как развивается, приобщается к технике и учится реагировать на ее сигналы. Это не может не понравиться им обоим. </w:t>
      </w: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 w:rsidRPr="00B80B7F">
        <w:rPr>
          <w:rFonts w:ascii="Times New Roman" w:eastAsia="Times New Roman" w:hAnsi="Times New Roman"/>
          <w:b/>
          <w:i/>
          <w:sz w:val="26"/>
          <w:szCs w:val="26"/>
        </w:rPr>
        <w:t>Первые семена зависимости упали на благодатную почву</w:t>
      </w:r>
      <w:r>
        <w:rPr>
          <w:rFonts w:ascii="Times New Roman" w:eastAsia="Times New Roman" w:hAnsi="Times New Roman"/>
          <w:b/>
          <w:i/>
          <w:sz w:val="26"/>
          <w:szCs w:val="26"/>
        </w:rPr>
        <w:t>…</w:t>
      </w:r>
    </w:p>
    <w:p w:rsidR="00035E38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0B7F">
        <w:rPr>
          <w:rFonts w:ascii="Times New Roman" w:eastAsia="Times New Roman" w:hAnsi="Times New Roman"/>
          <w:sz w:val="26"/>
          <w:szCs w:val="26"/>
        </w:rPr>
        <w:t xml:space="preserve">         В этом возрасте у детей при непосредственном участии родителей формируется пока </w:t>
      </w:r>
      <w:r w:rsidRPr="00B80B7F">
        <w:rPr>
          <w:rFonts w:ascii="Times New Roman" w:eastAsia="Times New Roman" w:hAnsi="Times New Roman"/>
          <w:b/>
          <w:sz w:val="26"/>
          <w:szCs w:val="26"/>
        </w:rPr>
        <w:t>еще привычка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 развлекать себя при помощи компьютерных игр и графических программ. </w:t>
      </w: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0B7F">
        <w:rPr>
          <w:rFonts w:ascii="Times New Roman" w:eastAsia="Times New Roman" w:hAnsi="Times New Roman"/>
          <w:b/>
          <w:color w:val="C00000"/>
          <w:sz w:val="26"/>
          <w:szCs w:val="26"/>
        </w:rPr>
        <w:t>У ребенка формируется устойчивая связь – захотел развлечься – взял телефон/айфон/планшет/ноутбук.</w:t>
      </w:r>
      <w:r w:rsidR="00035E38">
        <w:rPr>
          <w:rFonts w:ascii="Times New Roman" w:eastAsia="Times New Roman" w:hAnsi="Times New Roman"/>
          <w:b/>
          <w:color w:val="C00000"/>
          <w:sz w:val="26"/>
          <w:szCs w:val="26"/>
        </w:rPr>
        <w:t xml:space="preserve"> 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Никакие другие классические детские развлечения его уже не интересуют. </w:t>
      </w:r>
    </w:p>
    <w:p w:rsidR="00035E38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0B7F">
        <w:rPr>
          <w:rFonts w:ascii="Times New Roman" w:eastAsia="Times New Roman" w:hAnsi="Times New Roman"/>
          <w:sz w:val="26"/>
          <w:szCs w:val="26"/>
        </w:rPr>
        <w:t>И скоро ребенок и сам не захочет складывать пирамидки и кубики и катать машинку. Ни чтение книги, ни настольная игра, ни “вышибалы”, ни “казаки-разбойники” не в состоянии конкурировать с теми поистине безграничными возможностями, которые дает компьютерный мир.</w:t>
      </w: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80B7F">
        <w:rPr>
          <w:rFonts w:ascii="Times New Roman" w:eastAsia="Times New Roman" w:hAnsi="Times New Roman"/>
          <w:sz w:val="26"/>
          <w:szCs w:val="26"/>
        </w:rPr>
        <w:t xml:space="preserve"> </w:t>
      </w:r>
      <w:r w:rsidRPr="00B80B7F">
        <w:rPr>
          <w:rFonts w:ascii="Times New Roman" w:eastAsia="Times New Roman" w:hAnsi="Times New Roman"/>
          <w:b/>
          <w:sz w:val="26"/>
          <w:szCs w:val="26"/>
        </w:rPr>
        <w:t>Каждый вечер в доме будут звучать два слова: «Дай поиграть!»</w:t>
      </w: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         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Наши предки были очень мудрыми людьми. Не зная тонкостей детской моторики и психики, они своим чутьем дошли до того, что те дети, с которыми мамы </w:t>
      </w:r>
      <w:r w:rsidRPr="00B80B7F">
        <w:rPr>
          <w:rFonts w:ascii="Times New Roman" w:eastAsia="Times New Roman" w:hAnsi="Times New Roman"/>
          <w:sz w:val="26"/>
          <w:szCs w:val="26"/>
        </w:rPr>
        <w:lastRenderedPageBreak/>
        <w:t xml:space="preserve">и бабушки играли в примитивные игры, задействуя ручки малыша, вырастали более умными и смышлеными. Такие игры как “Сорока-ворона” или “Этот пальчик в лес пошел” не просто бестолковое подергивание ребенка за пальчики. Лет 30 назад было научно доказано, что мозг ребенка развивается через руки. Так устроен наш организм, что в младенчестве сигналы, получаемые от рук, особенно от пальчиков, стимулируют развитие мозга. </w:t>
      </w:r>
      <w:r w:rsidRPr="00B80B7F">
        <w:rPr>
          <w:rFonts w:ascii="Times New Roman" w:eastAsia="Times New Roman" w:hAnsi="Times New Roman"/>
          <w:b/>
          <w:i/>
          <w:sz w:val="26"/>
          <w:szCs w:val="26"/>
        </w:rPr>
        <w:t>Заменяя пальчиковые игры вождением пальцем по плоскости монитора, родители закрывают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 перед детьми дорогу к развитию</w:t>
      </w:r>
      <w:r w:rsidRPr="00B80B7F">
        <w:rPr>
          <w:rFonts w:ascii="Times New Roman" w:eastAsia="Times New Roman" w:hAnsi="Times New Roman"/>
          <w:b/>
          <w:i/>
          <w:sz w:val="26"/>
          <w:szCs w:val="26"/>
        </w:rPr>
        <w:t xml:space="preserve">.    </w:t>
      </w:r>
    </w:p>
    <w:p w:rsidR="00971C99" w:rsidRPr="00B80B7F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0B7F">
        <w:rPr>
          <w:rFonts w:ascii="Times New Roman" w:eastAsia="Times New Roman" w:hAnsi="Times New Roman"/>
          <w:sz w:val="26"/>
          <w:szCs w:val="26"/>
        </w:rPr>
        <w:t xml:space="preserve">        Более того, ребенок учится не только так развлекаться, </w:t>
      </w:r>
      <w:r w:rsidRPr="00B80B7F">
        <w:rPr>
          <w:rFonts w:ascii="Times New Roman" w:eastAsia="Times New Roman" w:hAnsi="Times New Roman"/>
          <w:b/>
          <w:i/>
          <w:sz w:val="26"/>
          <w:szCs w:val="26"/>
        </w:rPr>
        <w:t>он привыкает перенаправлять, смещать свои эмоции и чувства с живых людей на игру и интернет-общение.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 И это тоже происходит при “помощи”  родителей. Ребенку захотелось пообщаться с мамой, прижаться к ней, обн</w:t>
      </w:r>
      <w:r>
        <w:rPr>
          <w:rFonts w:ascii="Times New Roman" w:eastAsia="Times New Roman" w:hAnsi="Times New Roman"/>
          <w:sz w:val="26"/>
          <w:szCs w:val="26"/>
        </w:rPr>
        <w:t xml:space="preserve">ять, а она, занятая чем-то, дает 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 ему свой айфон. </w:t>
      </w:r>
      <w:r w:rsidRPr="00B80B7F">
        <w:rPr>
          <w:rFonts w:ascii="Times New Roman" w:eastAsia="Times New Roman" w:hAnsi="Times New Roman"/>
          <w:b/>
          <w:color w:val="C00000"/>
          <w:sz w:val="26"/>
          <w:szCs w:val="26"/>
        </w:rPr>
        <w:t>Происходит подмена объектов любви: захотелось ласки – выйди в интернет. Захотелось общения с близкими по духу людьми – интернет наше все.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 Дети не учатся делиться своими переживаниями с близкими, отвыкают видеть глаза собеседника, понимать его без слов. Происходит эмоциональное обеднение поколения, многие современные дети не умеют выражать своих чувств и эмоций. </w:t>
      </w:r>
    </w:p>
    <w:p w:rsidR="00035E38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80B7F">
        <w:rPr>
          <w:rFonts w:ascii="Times New Roman" w:eastAsia="Times New Roman" w:hAnsi="Times New Roman"/>
          <w:sz w:val="26"/>
          <w:szCs w:val="26"/>
        </w:rPr>
        <w:t xml:space="preserve">Компьютерная игра не способна заменить классических развивающих и обучающих игр с реальными предметами – кубиками, пирамидками, книгами и карандашами. </w:t>
      </w:r>
      <w:r w:rsidRPr="00B80B7F">
        <w:rPr>
          <w:rFonts w:ascii="Times New Roman" w:eastAsia="Times New Roman" w:hAnsi="Times New Roman"/>
          <w:b/>
          <w:color w:val="C00000"/>
          <w:sz w:val="26"/>
          <w:szCs w:val="26"/>
        </w:rPr>
        <w:t>Ребенку необходимо прикосновение, чтобы понять этот мир.</w:t>
      </w:r>
      <w:r w:rsidR="00035E38">
        <w:rPr>
          <w:rFonts w:ascii="Times New Roman" w:eastAsia="Times New Roman" w:hAnsi="Times New Roman"/>
          <w:b/>
          <w:color w:val="C00000"/>
          <w:sz w:val="26"/>
          <w:szCs w:val="26"/>
        </w:rPr>
        <w:t xml:space="preserve"> </w:t>
      </w:r>
      <w:r w:rsidRPr="00B80B7F">
        <w:rPr>
          <w:rFonts w:ascii="Times New Roman" w:eastAsia="Times New Roman" w:hAnsi="Times New Roman"/>
          <w:sz w:val="26"/>
          <w:szCs w:val="26"/>
        </w:rPr>
        <w:t xml:space="preserve">Трогая новый предмет, он не только познает его в ключе твердый - мягкий/теплый - холодный, но и текстуру, форму, объем, массу.  </w:t>
      </w:r>
    </w:p>
    <w:p w:rsidR="00971C99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B80B7F">
        <w:rPr>
          <w:rFonts w:ascii="Times New Roman" w:eastAsia="Times New Roman" w:hAnsi="Times New Roman"/>
          <w:b/>
          <w:sz w:val="26"/>
          <w:szCs w:val="26"/>
        </w:rPr>
        <w:t>Компьютер не дает такой возможности.</w:t>
      </w:r>
    </w:p>
    <w:p w:rsidR="00035E38" w:rsidRPr="00B80B7F" w:rsidRDefault="00035E38" w:rsidP="00971C9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971C99" w:rsidRPr="00C14785" w:rsidRDefault="00971C99" w:rsidP="00971C99">
      <w:pPr>
        <w:pStyle w:val="a4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C14785">
        <w:rPr>
          <w:b/>
          <w:color w:val="000000"/>
          <w:sz w:val="26"/>
          <w:szCs w:val="26"/>
        </w:rPr>
        <w:t xml:space="preserve">Причины </w:t>
      </w:r>
      <w:r w:rsidRPr="00C14785">
        <w:rPr>
          <w:rStyle w:val="a5"/>
          <w:color w:val="000000"/>
          <w:sz w:val="26"/>
          <w:szCs w:val="26"/>
        </w:rPr>
        <w:t>компьютерной зависимости</w:t>
      </w:r>
      <w:r w:rsidRPr="00C14785">
        <w:rPr>
          <w:color w:val="000000"/>
          <w:sz w:val="26"/>
          <w:szCs w:val="26"/>
        </w:rPr>
        <w:t>:</w:t>
      </w:r>
    </w:p>
    <w:p w:rsidR="00971C99" w:rsidRPr="00B80B7F" w:rsidRDefault="00971C99" w:rsidP="00971C9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отсутствие контроля со стороны родителей, неумение ребенка самостоятельно играть, организовывать свою игру;</w:t>
      </w:r>
    </w:p>
    <w:p w:rsidR="00971C99" w:rsidRPr="00B80B7F" w:rsidRDefault="00971C99" w:rsidP="00971C9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дефицит общения в семье, т. е. стремление заменить </w:t>
      </w:r>
      <w:r w:rsidRPr="00B80B7F">
        <w:rPr>
          <w:rStyle w:val="a5"/>
          <w:sz w:val="26"/>
          <w:szCs w:val="26"/>
        </w:rPr>
        <w:t>компьютером</w:t>
      </w:r>
      <w:r w:rsidRPr="00B80B7F">
        <w:rPr>
          <w:sz w:val="26"/>
          <w:szCs w:val="26"/>
        </w:rPr>
        <w:t xml:space="preserve"> общение с близкими людьми;</w:t>
      </w:r>
    </w:p>
    <w:p w:rsidR="00971C99" w:rsidRPr="00B80B7F" w:rsidRDefault="00971C99" w:rsidP="00971C9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родители не осознают взросление ребенка и не изменяют стиль общения с ним;</w:t>
      </w:r>
    </w:p>
    <w:p w:rsidR="00971C99" w:rsidRPr="00B80B7F" w:rsidRDefault="00971C99" w:rsidP="00971C9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ребенку дома не комфортно, т. к. у него нет личного пространства, где бы он чувствовал себя хозяином;</w:t>
      </w:r>
    </w:p>
    <w:p w:rsidR="00971C99" w:rsidRPr="00B80B7F" w:rsidRDefault="00971C99" w:rsidP="00971C9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низкая самооценка и неуверенность ребенка в своих силах, </w:t>
      </w:r>
      <w:r w:rsidRPr="00B80B7F">
        <w:rPr>
          <w:rStyle w:val="a5"/>
          <w:sz w:val="26"/>
          <w:szCs w:val="26"/>
        </w:rPr>
        <w:t>зависимость</w:t>
      </w:r>
      <w:r w:rsidRPr="00B80B7F">
        <w:rPr>
          <w:sz w:val="26"/>
          <w:szCs w:val="26"/>
        </w:rPr>
        <w:t xml:space="preserve"> его от мнения окружающих;</w:t>
      </w:r>
    </w:p>
    <w:p w:rsidR="00971C99" w:rsidRPr="00B80B7F" w:rsidRDefault="00971C99" w:rsidP="00971C9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>замкнутость ребенка, его неприятие сверстниками;</w:t>
      </w:r>
    </w:p>
    <w:p w:rsidR="00971C99" w:rsidRPr="00C14785" w:rsidRDefault="00971C99" w:rsidP="00971C99">
      <w:pPr>
        <w:pStyle w:val="a4"/>
        <w:numPr>
          <w:ilvl w:val="0"/>
          <w:numId w:val="1"/>
        </w:numPr>
        <w:spacing w:before="0" w:beforeAutospacing="0" w:after="0" w:afterAutospacing="0"/>
        <w:rPr>
          <w:sz w:val="26"/>
          <w:szCs w:val="26"/>
        </w:rPr>
      </w:pPr>
      <w:r w:rsidRPr="00B80B7F">
        <w:rPr>
          <w:sz w:val="26"/>
          <w:szCs w:val="26"/>
        </w:rPr>
        <w:t xml:space="preserve">незнание правил психогигиены взаимодействия с </w:t>
      </w:r>
      <w:r w:rsidRPr="00B80B7F">
        <w:rPr>
          <w:rStyle w:val="a5"/>
          <w:sz w:val="26"/>
          <w:szCs w:val="26"/>
        </w:rPr>
        <w:t>компьютером</w:t>
      </w:r>
      <w:r w:rsidRPr="00B80B7F">
        <w:rPr>
          <w:sz w:val="26"/>
          <w:szCs w:val="26"/>
        </w:rPr>
        <w:t>.</w:t>
      </w:r>
    </w:p>
    <w:p w:rsidR="00971C99" w:rsidRDefault="00971C99" w:rsidP="00971C99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B80B7F">
        <w:rPr>
          <w:b/>
          <w:sz w:val="26"/>
          <w:szCs w:val="26"/>
        </w:rPr>
        <w:t xml:space="preserve">Последствия </w:t>
      </w:r>
      <w:r w:rsidRPr="00B80B7F">
        <w:rPr>
          <w:rStyle w:val="a5"/>
          <w:sz w:val="26"/>
          <w:szCs w:val="26"/>
        </w:rPr>
        <w:t>компьютерной зависимости</w:t>
      </w:r>
      <w:r w:rsidR="00035E38">
        <w:rPr>
          <w:rStyle w:val="a5"/>
          <w:sz w:val="26"/>
          <w:szCs w:val="26"/>
        </w:rPr>
        <w:t xml:space="preserve"> </w:t>
      </w:r>
      <w:r w:rsidRPr="00B80B7F">
        <w:rPr>
          <w:b/>
          <w:sz w:val="26"/>
          <w:szCs w:val="26"/>
        </w:rPr>
        <w:t>для физического здоровья:</w:t>
      </w:r>
    </w:p>
    <w:p w:rsidR="00971C99" w:rsidRPr="00B80B7F" w:rsidRDefault="00971C99" w:rsidP="00971C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нарушение функций глаз (ухудшение зрения, синдром </w:t>
      </w:r>
      <w:r w:rsidRPr="00B80B7F">
        <w:rPr>
          <w:i/>
          <w:iCs/>
          <w:sz w:val="26"/>
          <w:szCs w:val="26"/>
        </w:rPr>
        <w:t>«сухого глаза»</w:t>
      </w:r>
      <w:r w:rsidRPr="00B80B7F">
        <w:rPr>
          <w:sz w:val="26"/>
          <w:szCs w:val="26"/>
        </w:rPr>
        <w:t>);</w:t>
      </w:r>
    </w:p>
    <w:p w:rsidR="00971C99" w:rsidRPr="00B80B7F" w:rsidRDefault="00971C99" w:rsidP="00971C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опорно-двигательного аппарата </w:t>
      </w:r>
      <w:r w:rsidRPr="00B80B7F">
        <w:rPr>
          <w:i/>
          <w:iCs/>
          <w:sz w:val="26"/>
          <w:szCs w:val="26"/>
        </w:rPr>
        <w:t>(искривление позвоночника, нарушение осанки)</w:t>
      </w:r>
      <w:r w:rsidRPr="00B80B7F">
        <w:rPr>
          <w:sz w:val="26"/>
          <w:szCs w:val="26"/>
        </w:rPr>
        <w:t>;</w:t>
      </w:r>
    </w:p>
    <w:p w:rsidR="00971C99" w:rsidRPr="00B80B7F" w:rsidRDefault="00971C99" w:rsidP="00971C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 пищеварительной системы </w:t>
      </w:r>
      <w:r w:rsidRPr="00B80B7F">
        <w:rPr>
          <w:i/>
          <w:iCs/>
          <w:sz w:val="26"/>
          <w:szCs w:val="26"/>
        </w:rPr>
        <w:t>(нарушение питания, гастрит, хронические запоры)</w:t>
      </w:r>
      <w:r w:rsidRPr="00B80B7F">
        <w:rPr>
          <w:sz w:val="26"/>
          <w:szCs w:val="26"/>
        </w:rPr>
        <w:t>;</w:t>
      </w:r>
    </w:p>
    <w:p w:rsidR="00971C99" w:rsidRPr="00C14785" w:rsidRDefault="00971C99" w:rsidP="00971C99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B80B7F">
        <w:rPr>
          <w:sz w:val="26"/>
          <w:szCs w:val="26"/>
        </w:rPr>
        <w:t xml:space="preserve"> общее истощение организма – хроническая усталость вследствие дефицита сна и отдыха. При этом эйфория и возбужденность, вызванные играми, могут маскировать усталость, что становится причиной еще большего утомления организма.</w:t>
      </w:r>
    </w:p>
    <w:p w:rsidR="00971C99" w:rsidRDefault="00971C99" w:rsidP="00971C99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971C99" w:rsidRPr="00C14785" w:rsidRDefault="00971C99" w:rsidP="00971C99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C14785">
        <w:rPr>
          <w:sz w:val="26"/>
          <w:szCs w:val="26"/>
        </w:rPr>
        <w:t>Как уберечь ребенка от зависимости? К сожалению, нет абсолютного рецепта. Есть рекомендации, исполнение которых позволит снизить вероятность возникновения зависимости</w:t>
      </w:r>
      <w:r>
        <w:rPr>
          <w:sz w:val="26"/>
          <w:szCs w:val="26"/>
        </w:rPr>
        <w:t>.</w:t>
      </w:r>
    </w:p>
    <w:p w:rsidR="00971C99" w:rsidRPr="00C14785" w:rsidRDefault="00971C99" w:rsidP="00971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C14785">
        <w:rPr>
          <w:rFonts w:ascii="Times New Roman" w:eastAsia="Times New Roman" w:hAnsi="Times New Roman"/>
          <w:b/>
          <w:i/>
          <w:color w:val="0070C0"/>
          <w:sz w:val="28"/>
          <w:szCs w:val="28"/>
        </w:rPr>
        <w:lastRenderedPageBreak/>
        <w:t>Профилактика компьютерной зависимости.</w:t>
      </w:r>
    </w:p>
    <w:p w:rsidR="00971C99" w:rsidRPr="00E27E36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16430">
        <w:rPr>
          <w:rFonts w:ascii="Times New Roman" w:eastAsia="Times New Roman" w:hAnsi="Times New Roman"/>
          <w:b/>
          <w:sz w:val="26"/>
          <w:szCs w:val="26"/>
        </w:rPr>
        <w:t>1</w:t>
      </w:r>
      <w:r w:rsidRPr="00E27E36">
        <w:rPr>
          <w:rFonts w:ascii="Times New Roman" w:eastAsia="Times New Roman" w:hAnsi="Times New Roman"/>
          <w:sz w:val="26"/>
          <w:szCs w:val="26"/>
        </w:rPr>
        <w:t>. Родителям необходимо являть собой пример для своих детей, ведь они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обучают их</w:t>
      </w:r>
    </w:p>
    <w:p w:rsidR="00971C99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27E36">
        <w:rPr>
          <w:rFonts w:ascii="Times New Roman" w:eastAsia="Times New Roman" w:hAnsi="Times New Roman"/>
          <w:sz w:val="26"/>
          <w:szCs w:val="26"/>
        </w:rPr>
        <w:t>жить так, как делают это сами. Если включенный в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течение всего</w:t>
      </w:r>
      <w:r>
        <w:rPr>
          <w:rFonts w:ascii="Times New Roman" w:eastAsia="Times New Roman" w:hAnsi="Times New Roman"/>
          <w:sz w:val="26"/>
          <w:szCs w:val="26"/>
        </w:rPr>
        <w:t xml:space="preserve"> дня телевизор  </w:t>
      </w:r>
      <w:r w:rsidRPr="00E27E36">
        <w:rPr>
          <w:rFonts w:ascii="Times New Roman" w:eastAsia="Times New Roman" w:hAnsi="Times New Roman"/>
          <w:sz w:val="26"/>
          <w:szCs w:val="26"/>
        </w:rPr>
        <w:t>является фоном для времяпровождения членов семьи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в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квартире, если родители сами подолгу зависают в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Интернете и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социальных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сетях или постоянно играют в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компьютерные игры, то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чего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же ждать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от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детей?</w:t>
      </w:r>
    </w:p>
    <w:p w:rsidR="00971C99" w:rsidRPr="00E16430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16430">
        <w:rPr>
          <w:rFonts w:ascii="Times New Roman" w:eastAsia="Times New Roman" w:hAnsi="Times New Roman"/>
          <w:b/>
          <w:i/>
          <w:sz w:val="26"/>
          <w:szCs w:val="26"/>
        </w:rPr>
        <w:t>2</w:t>
      </w:r>
      <w:r w:rsidRPr="00E16430">
        <w:rPr>
          <w:rFonts w:ascii="Times New Roman" w:eastAsia="Times New Roman" w:hAnsi="Times New Roman"/>
          <w:i/>
          <w:sz w:val="26"/>
          <w:szCs w:val="26"/>
        </w:rPr>
        <w:t xml:space="preserve">. Взрослые должны с самого начала озвучить ребенку четкие и жесткие правила пользования телевизором, планшетом, компьютером и т. п. Твердый запрет на то, что  родители считают вредным для своих детей (причем не только в рассматриваемой области),— отнюдь не проявление жестокости с их стороны.  </w:t>
      </w:r>
      <w:r w:rsidRPr="00E16430">
        <w:rPr>
          <w:rFonts w:ascii="Times New Roman" w:eastAsia="Times New Roman" w:hAnsi="Times New Roman"/>
          <w:i/>
          <w:sz w:val="26"/>
          <w:szCs w:val="26"/>
          <w:u w:val="single"/>
        </w:rPr>
        <w:t>Конкретные и разумные</w:t>
      </w:r>
      <w:r w:rsidR="00035E38">
        <w:rPr>
          <w:rFonts w:ascii="Times New Roman" w:eastAsia="Times New Roman" w:hAnsi="Times New Roman"/>
          <w:i/>
          <w:sz w:val="26"/>
          <w:szCs w:val="26"/>
          <w:u w:val="single"/>
        </w:rPr>
        <w:t xml:space="preserve"> </w:t>
      </w:r>
      <w:r w:rsidRPr="00E16430">
        <w:rPr>
          <w:rFonts w:ascii="Times New Roman" w:eastAsia="Times New Roman" w:hAnsi="Times New Roman"/>
          <w:i/>
          <w:sz w:val="26"/>
          <w:szCs w:val="26"/>
          <w:u w:val="single"/>
        </w:rPr>
        <w:t>ограничения упорядочивают мир ребенка</w:t>
      </w:r>
      <w:r w:rsidRPr="00E16430">
        <w:rPr>
          <w:rFonts w:ascii="Times New Roman" w:eastAsia="Times New Roman" w:hAnsi="Times New Roman"/>
          <w:i/>
          <w:sz w:val="26"/>
          <w:szCs w:val="26"/>
        </w:rPr>
        <w:t>, делают его простым и понятным: четко зная границы дозволенного, он чувствует себя в безопасности.</w:t>
      </w:r>
    </w:p>
    <w:p w:rsidR="00971C99" w:rsidRPr="00E27E36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16430">
        <w:rPr>
          <w:rFonts w:ascii="Times New Roman" w:eastAsia="Times New Roman" w:hAnsi="Times New Roman"/>
          <w:b/>
          <w:sz w:val="26"/>
          <w:szCs w:val="26"/>
        </w:rPr>
        <w:t>3.</w:t>
      </w:r>
      <w:r w:rsidRPr="00E27E36">
        <w:rPr>
          <w:rFonts w:ascii="Times New Roman" w:eastAsia="Times New Roman" w:hAnsi="Times New Roman"/>
          <w:sz w:val="26"/>
          <w:szCs w:val="26"/>
        </w:rPr>
        <w:t xml:space="preserve"> Можно и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даже нужно записать ребенка в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кружок или секцию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в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соответствии сего интересами. Тогда, во-первых, у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него будет оставаться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меньше времени на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компьютер и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телевизор, во-вторых, он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будет увлечен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живым общением со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сверстниками.</w:t>
      </w:r>
    </w:p>
    <w:p w:rsidR="00971C99" w:rsidRPr="00E16430" w:rsidRDefault="00971C99" w:rsidP="00971C99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 w:rsidRPr="00E16430">
        <w:rPr>
          <w:rFonts w:ascii="Times New Roman" w:eastAsia="Times New Roman" w:hAnsi="Times New Roman"/>
          <w:b/>
          <w:sz w:val="26"/>
          <w:szCs w:val="26"/>
        </w:rPr>
        <w:t>4</w:t>
      </w:r>
      <w:r w:rsidRPr="00E16430">
        <w:rPr>
          <w:rFonts w:ascii="Times New Roman" w:eastAsia="Times New Roman" w:hAnsi="Times New Roman"/>
          <w:b/>
          <w:i/>
          <w:sz w:val="26"/>
          <w:szCs w:val="26"/>
        </w:rPr>
        <w:t>.</w:t>
      </w:r>
      <w:r w:rsidRPr="00E16430">
        <w:rPr>
          <w:rFonts w:ascii="Times New Roman" w:eastAsia="Times New Roman" w:hAnsi="Times New Roman"/>
          <w:i/>
          <w:sz w:val="26"/>
          <w:szCs w:val="26"/>
        </w:rPr>
        <w:t xml:space="preserve"> Поднимайте самооценку ребенка. Найдите ребенку занятие, в котором он будет успешен и будет выгодно отличаться от товарищей.  Его наградные листы, удачные поделки, медали необходимо выставлять на витрине, чтобы гости семьи видели его успехи.</w:t>
      </w:r>
    </w:p>
    <w:p w:rsidR="00971C99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16430">
        <w:rPr>
          <w:rFonts w:ascii="Times New Roman" w:eastAsia="Times New Roman" w:hAnsi="Times New Roman"/>
          <w:b/>
          <w:sz w:val="26"/>
          <w:szCs w:val="26"/>
        </w:rPr>
        <w:t>5.</w:t>
      </w:r>
      <w:r w:rsidRPr="00E27E36">
        <w:rPr>
          <w:rFonts w:ascii="Times New Roman" w:eastAsia="Times New Roman" w:hAnsi="Times New Roman"/>
          <w:sz w:val="26"/>
          <w:szCs w:val="26"/>
        </w:rPr>
        <w:t xml:space="preserve"> Периодически вместо проведения вечера у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телевизора, компьютера,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планшета можно устраивать прогулку или игру всей семьей в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лото, игры-загадки, шашки, шахматы, конструктор и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пр.</w:t>
      </w:r>
    </w:p>
    <w:p w:rsidR="00971C99" w:rsidRPr="00E16430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16430">
        <w:rPr>
          <w:rFonts w:ascii="Times New Roman" w:eastAsia="Times New Roman" w:hAnsi="Times New Roman"/>
          <w:b/>
          <w:i/>
          <w:sz w:val="26"/>
          <w:szCs w:val="26"/>
        </w:rPr>
        <w:t>6.</w:t>
      </w:r>
      <w:r w:rsidRPr="00E16430">
        <w:rPr>
          <w:rFonts w:ascii="Times New Roman" w:eastAsia="Times New Roman" w:hAnsi="Times New Roman"/>
          <w:i/>
          <w:sz w:val="26"/>
          <w:szCs w:val="26"/>
        </w:rPr>
        <w:t xml:space="preserve"> Компьютер можно использовать для проведения совместно с ребенком  экскурсии по виртуальному зоопарку или установить полезные для развития программы. Главное, помнить, что все хорошо в меру.</w:t>
      </w:r>
    </w:p>
    <w:p w:rsidR="00971C99" w:rsidRPr="00E27E36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16430">
        <w:rPr>
          <w:rFonts w:ascii="Times New Roman" w:eastAsia="Times New Roman" w:hAnsi="Times New Roman"/>
          <w:b/>
          <w:sz w:val="26"/>
          <w:szCs w:val="26"/>
        </w:rPr>
        <w:t>7.</w:t>
      </w:r>
      <w:r w:rsidRPr="00E27E36">
        <w:rPr>
          <w:rFonts w:ascii="Times New Roman" w:eastAsia="Times New Roman" w:hAnsi="Times New Roman"/>
          <w:sz w:val="26"/>
          <w:szCs w:val="26"/>
        </w:rPr>
        <w:t xml:space="preserve"> Рекомендуется соблюдать следующие ограничения пользования</w:t>
      </w:r>
    </w:p>
    <w:p w:rsidR="00971C99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E27E36">
        <w:rPr>
          <w:rFonts w:ascii="Times New Roman" w:eastAsia="Times New Roman" w:hAnsi="Times New Roman"/>
          <w:sz w:val="26"/>
          <w:szCs w:val="26"/>
        </w:rPr>
        <w:t>д о ш к о л ь н и к о м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 xml:space="preserve"> к о м п ь ю т е р о м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 xml:space="preserve"> и л и </w:t>
      </w:r>
      <w:r w:rsidR="00035E38">
        <w:rPr>
          <w:rFonts w:ascii="Times New Roman" w:eastAsia="Times New Roman" w:hAnsi="Times New Roman"/>
          <w:sz w:val="26"/>
          <w:szCs w:val="26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</w:rPr>
        <w:t>п л а н ш е т о м :</w:t>
      </w:r>
    </w:p>
    <w:p w:rsidR="00971C99" w:rsidRDefault="00971C99" w:rsidP="00971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продолжительность пребывания за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компьютером (использования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мобильного телефона, планшета, айпода и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 xml:space="preserve">пр.) недолжна </w:t>
      </w:r>
      <w:r w:rsidRPr="00E27E36">
        <w:rPr>
          <w:rFonts w:ascii="Times New Roman" w:eastAsia="Times New Roman" w:hAnsi="Times New Roman"/>
          <w:b/>
          <w:sz w:val="26"/>
          <w:szCs w:val="26"/>
          <w:lang w:eastAsia="ru-RU"/>
        </w:rPr>
        <w:t>превышать10минут для детей 5 лет и  15–20минут для детей 6–7 лет;</w:t>
      </w:r>
    </w:p>
    <w:p w:rsidR="00971C99" w:rsidRPr="00E27E36" w:rsidRDefault="00971C99" w:rsidP="00971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не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стоит допускать ребенка дошкольного возраста к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компьютеру чаще трех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раз в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неделю, более одного раза в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течение дня, 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поздно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вечером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 перед сном;</w:t>
      </w:r>
    </w:p>
    <w:p w:rsidR="00971C99" w:rsidRPr="00E16430" w:rsidRDefault="00971C99" w:rsidP="00971C9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необходимо следить за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тем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во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 xml:space="preserve">что 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играет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ребенок и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какие фильмы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он</w:t>
      </w:r>
      <w:r w:rsidR="00035E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27E36">
        <w:rPr>
          <w:rFonts w:ascii="Times New Roman" w:eastAsia="Times New Roman" w:hAnsi="Times New Roman"/>
          <w:sz w:val="26"/>
          <w:szCs w:val="26"/>
          <w:lang w:eastAsia="ru-RU"/>
        </w:rPr>
        <w:t>смотрит.</w:t>
      </w:r>
    </w:p>
    <w:p w:rsidR="00971C99" w:rsidRPr="00E16430" w:rsidRDefault="00971C99" w:rsidP="00971C99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</w:rPr>
      </w:pPr>
      <w:r w:rsidRPr="00E16430">
        <w:rPr>
          <w:rFonts w:ascii="Times New Roman" w:eastAsia="Times New Roman" w:hAnsi="Times New Roman"/>
          <w:b/>
          <w:i/>
          <w:sz w:val="26"/>
          <w:szCs w:val="26"/>
        </w:rPr>
        <w:t>8</w:t>
      </w:r>
      <w:r w:rsidRPr="00E16430">
        <w:rPr>
          <w:rFonts w:ascii="Times New Roman" w:eastAsia="Times New Roman" w:hAnsi="Times New Roman"/>
          <w:i/>
          <w:sz w:val="26"/>
          <w:szCs w:val="26"/>
        </w:rPr>
        <w:t>. Ребенку все же лучше не покупать отдельный компьютер. Пусть играет на папином. Тогда у вас в любое время будет веская причина сказать “достаточно” – компьютер нужен папе.</w:t>
      </w:r>
    </w:p>
    <w:p w:rsidR="00971C99" w:rsidRPr="00E16430" w:rsidRDefault="00971C99" w:rsidP="00971C99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E16430">
        <w:rPr>
          <w:rFonts w:ascii="Times New Roman" w:eastAsia="Times New Roman" w:hAnsi="Times New Roman"/>
          <w:b/>
          <w:sz w:val="26"/>
          <w:szCs w:val="26"/>
        </w:rPr>
        <w:t> </w:t>
      </w:r>
      <w:r>
        <w:rPr>
          <w:rFonts w:ascii="Times New Roman" w:eastAsia="Times New Roman" w:hAnsi="Times New Roman"/>
          <w:b/>
          <w:sz w:val="26"/>
          <w:szCs w:val="26"/>
        </w:rPr>
        <w:t>9</w:t>
      </w:r>
      <w:r w:rsidRPr="00E16430">
        <w:rPr>
          <w:rFonts w:ascii="Times New Roman" w:eastAsia="Times New Roman" w:hAnsi="Times New Roman"/>
          <w:b/>
          <w:sz w:val="26"/>
          <w:szCs w:val="26"/>
        </w:rPr>
        <w:t>.</w:t>
      </w:r>
      <w:r w:rsidRPr="00E16430">
        <w:rPr>
          <w:rFonts w:ascii="Times New Roman" w:eastAsia="Times New Roman" w:hAnsi="Times New Roman"/>
          <w:sz w:val="26"/>
          <w:szCs w:val="26"/>
        </w:rPr>
        <w:t xml:space="preserve"> 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“не читал, но осуждаю”.</w:t>
      </w:r>
    </w:p>
    <w:p w:rsidR="00971C99" w:rsidRPr="00E16430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16430">
        <w:rPr>
          <w:rFonts w:ascii="Times New Roman" w:eastAsia="Times New Roman" w:hAnsi="Times New Roman"/>
          <w:b/>
          <w:i/>
          <w:sz w:val="26"/>
          <w:szCs w:val="26"/>
        </w:rPr>
        <w:t>10.</w:t>
      </w:r>
      <w:r w:rsidRPr="00E16430">
        <w:rPr>
          <w:rFonts w:ascii="Times New Roman" w:eastAsia="Times New Roman" w:hAnsi="Times New Roman"/>
          <w:i/>
          <w:sz w:val="26"/>
          <w:szCs w:val="26"/>
        </w:rPr>
        <w:t xml:space="preserve"> В</w:t>
      </w:r>
      <w:r w:rsidR="00035E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16430">
        <w:rPr>
          <w:rFonts w:ascii="Times New Roman" w:eastAsia="Times New Roman" w:hAnsi="Times New Roman"/>
          <w:i/>
          <w:sz w:val="26"/>
          <w:szCs w:val="26"/>
        </w:rPr>
        <w:t>жизни ребенка должно быть как можно больше реальных событий:</w:t>
      </w:r>
      <w:r w:rsidR="00035E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16430">
        <w:rPr>
          <w:rFonts w:ascii="Times New Roman" w:eastAsia="Times New Roman" w:hAnsi="Times New Roman"/>
          <w:i/>
          <w:sz w:val="26"/>
          <w:szCs w:val="26"/>
        </w:rPr>
        <w:t>забота о</w:t>
      </w:r>
    </w:p>
    <w:p w:rsidR="00971C99" w:rsidRPr="00E16430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  <w:r w:rsidRPr="00E16430">
        <w:rPr>
          <w:rFonts w:ascii="Times New Roman" w:eastAsia="Times New Roman" w:hAnsi="Times New Roman"/>
          <w:i/>
          <w:sz w:val="26"/>
          <w:szCs w:val="26"/>
        </w:rPr>
        <w:t>домашних животных, общение с</w:t>
      </w:r>
      <w:r w:rsidR="00035E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16430">
        <w:rPr>
          <w:rFonts w:ascii="Times New Roman" w:eastAsia="Times New Roman" w:hAnsi="Times New Roman"/>
          <w:i/>
          <w:sz w:val="26"/>
          <w:szCs w:val="26"/>
        </w:rPr>
        <w:t>друзьями, занятие спортом, общий</w:t>
      </w:r>
      <w:r w:rsidR="00035E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16430">
        <w:rPr>
          <w:rFonts w:ascii="Times New Roman" w:eastAsia="Times New Roman" w:hAnsi="Times New Roman"/>
          <w:i/>
          <w:sz w:val="26"/>
          <w:szCs w:val="26"/>
        </w:rPr>
        <w:t>со</w:t>
      </w:r>
      <w:r w:rsidR="00035E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16430">
        <w:rPr>
          <w:rFonts w:ascii="Times New Roman" w:eastAsia="Times New Roman" w:hAnsi="Times New Roman"/>
          <w:i/>
          <w:sz w:val="26"/>
          <w:szCs w:val="26"/>
        </w:rPr>
        <w:t>взрослыми досуг в</w:t>
      </w:r>
      <w:r w:rsidR="00035E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16430">
        <w:rPr>
          <w:rFonts w:ascii="Times New Roman" w:eastAsia="Times New Roman" w:hAnsi="Times New Roman"/>
          <w:i/>
          <w:sz w:val="26"/>
          <w:szCs w:val="26"/>
        </w:rPr>
        <w:t>будни и</w:t>
      </w:r>
      <w:r w:rsidR="00035E38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r w:rsidRPr="00E16430">
        <w:rPr>
          <w:rFonts w:ascii="Times New Roman" w:eastAsia="Times New Roman" w:hAnsi="Times New Roman"/>
          <w:i/>
          <w:sz w:val="26"/>
          <w:szCs w:val="26"/>
        </w:rPr>
        <w:t>выходные, веселые приключения.</w:t>
      </w:r>
    </w:p>
    <w:p w:rsidR="00971C99" w:rsidRPr="00E16430" w:rsidRDefault="00971C99" w:rsidP="00971C99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</w:rPr>
      </w:pPr>
    </w:p>
    <w:p w:rsidR="00971C99" w:rsidRPr="00035E38" w:rsidRDefault="00971C99" w:rsidP="00035E38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FF0000"/>
          <w:sz w:val="26"/>
          <w:szCs w:val="26"/>
        </w:rPr>
      </w:pPr>
      <w:r w:rsidRPr="002C766E">
        <w:rPr>
          <w:rFonts w:ascii="Times New Roman" w:eastAsia="Times New Roman" w:hAnsi="Times New Roman"/>
          <w:b/>
          <w:i/>
          <w:color w:val="FF0000"/>
          <w:sz w:val="26"/>
          <w:szCs w:val="26"/>
        </w:rPr>
        <w:t>Успехов и</w:t>
      </w:r>
      <w:r>
        <w:rPr>
          <w:rFonts w:ascii="Times New Roman" w:eastAsia="Times New Roman" w:hAnsi="Times New Roman"/>
          <w:b/>
          <w:i/>
          <w:color w:val="FF0000"/>
          <w:sz w:val="26"/>
          <w:szCs w:val="26"/>
        </w:rPr>
        <w:t xml:space="preserve"> удачи Вам </w:t>
      </w:r>
      <w:r w:rsidRPr="002C766E">
        <w:rPr>
          <w:rFonts w:ascii="Times New Roman" w:eastAsia="Times New Roman" w:hAnsi="Times New Roman"/>
          <w:b/>
          <w:i/>
          <w:color w:val="FF0000"/>
          <w:sz w:val="26"/>
          <w:szCs w:val="26"/>
        </w:rPr>
        <w:t xml:space="preserve"> в</w:t>
      </w:r>
      <w:r>
        <w:rPr>
          <w:rFonts w:ascii="Times New Roman" w:eastAsia="Times New Roman" w:hAnsi="Times New Roman"/>
          <w:b/>
          <w:i/>
          <w:color w:val="FF0000"/>
          <w:sz w:val="26"/>
          <w:szCs w:val="26"/>
        </w:rPr>
        <w:t xml:space="preserve"> воспитании </w:t>
      </w:r>
      <w:r w:rsidRPr="002C766E">
        <w:rPr>
          <w:rFonts w:ascii="Times New Roman" w:eastAsia="Times New Roman" w:hAnsi="Times New Roman"/>
          <w:b/>
          <w:i/>
          <w:color w:val="FF0000"/>
          <w:sz w:val="26"/>
          <w:szCs w:val="26"/>
        </w:rPr>
        <w:t xml:space="preserve"> детей!</w:t>
      </w:r>
    </w:p>
    <w:p w:rsidR="00971C99" w:rsidRDefault="00971C99" w:rsidP="00971C9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7C5410" w:rsidRDefault="007C5410"/>
    <w:sectPr w:rsidR="007C5410" w:rsidSect="00C147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907" w:rsidRDefault="00275907" w:rsidP="00B67D5A">
      <w:pPr>
        <w:spacing w:after="0" w:line="240" w:lineRule="auto"/>
      </w:pPr>
      <w:r>
        <w:separator/>
      </w:r>
    </w:p>
  </w:endnote>
  <w:endnote w:type="continuationSeparator" w:id="1">
    <w:p w:rsidR="00275907" w:rsidRDefault="00275907" w:rsidP="00B6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7590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7590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759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907" w:rsidRDefault="00275907" w:rsidP="00B67D5A">
      <w:pPr>
        <w:spacing w:after="0" w:line="240" w:lineRule="auto"/>
      </w:pPr>
      <w:r>
        <w:separator/>
      </w:r>
    </w:p>
  </w:footnote>
  <w:footnote w:type="continuationSeparator" w:id="1">
    <w:p w:rsidR="00275907" w:rsidRDefault="00275907" w:rsidP="00B6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759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7590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6E" w:rsidRDefault="002759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606"/>
    <w:multiLevelType w:val="hybridMultilevel"/>
    <w:tmpl w:val="FB5EEA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B61C0"/>
    <w:multiLevelType w:val="hybridMultilevel"/>
    <w:tmpl w:val="EBDCD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92382"/>
    <w:multiLevelType w:val="hybridMultilevel"/>
    <w:tmpl w:val="DEDADE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C99"/>
    <w:rsid w:val="00035E38"/>
    <w:rsid w:val="00275907"/>
    <w:rsid w:val="00763403"/>
    <w:rsid w:val="007C5410"/>
    <w:rsid w:val="00971C99"/>
    <w:rsid w:val="00B6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C9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7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71C99"/>
    <w:rPr>
      <w:b/>
      <w:bCs/>
    </w:rPr>
  </w:style>
  <w:style w:type="paragraph" w:styleId="a6">
    <w:name w:val="header"/>
    <w:basedOn w:val="a"/>
    <w:link w:val="a7"/>
    <w:uiPriority w:val="99"/>
    <w:unhideWhenUsed/>
    <w:rsid w:val="00971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71C99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971C9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71C99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2021-12-09T09:19:00Z</dcterms:created>
  <dcterms:modified xsi:type="dcterms:W3CDTF">2021-12-09T10:42:00Z</dcterms:modified>
</cp:coreProperties>
</file>